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FD908" w14:textId="73757AEA" w:rsidR="00540226" w:rsidRDefault="004A77B0">
      <w:r>
        <w:rPr>
          <w:noProof/>
        </w:rPr>
        <mc:AlternateContent>
          <mc:Choice Requires="wps">
            <w:drawing>
              <wp:anchor distT="91440" distB="91440" distL="114300" distR="114300" simplePos="0" relativeHeight="251653632" behindDoc="0" locked="0" layoutInCell="1" allowOverlap="1" wp14:anchorId="2A6AC73A" wp14:editId="4742F3C7">
                <wp:simplePos x="0" y="0"/>
                <wp:positionH relativeFrom="margin">
                  <wp:posOffset>1225723</wp:posOffset>
                </wp:positionH>
                <wp:positionV relativeFrom="paragraph">
                  <wp:posOffset>27478</wp:posOffset>
                </wp:positionV>
                <wp:extent cx="3705225" cy="2299335"/>
                <wp:effectExtent l="0" t="0" r="0" b="5715"/>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2299335"/>
                        </a:xfrm>
                        <a:prstGeom prst="rect">
                          <a:avLst/>
                        </a:prstGeom>
                        <a:noFill/>
                        <a:ln w="9525">
                          <a:noFill/>
                          <a:miter lim="800000"/>
                          <a:headEnd/>
                          <a:tailEnd/>
                        </a:ln>
                      </wps:spPr>
                      <wps:txbx>
                        <w:txbxContent>
                          <w:p w14:paraId="42389A86" w14:textId="4A5E258E" w:rsidR="00F42CCD" w:rsidRDefault="00F42CCD" w:rsidP="00BD2454">
                            <w:pPr>
                              <w:pBdr>
                                <w:top w:val="single" w:sz="24" w:space="8" w:color="4472C4" w:themeColor="accent1"/>
                                <w:bottom w:val="single" w:sz="24" w:space="8" w:color="4472C4" w:themeColor="accent1"/>
                              </w:pBdr>
                              <w:spacing w:after="0"/>
                              <w:jc w:val="center"/>
                              <w:rPr>
                                <w:i/>
                                <w:iCs/>
                                <w:color w:val="4472C4" w:themeColor="accent1"/>
                                <w:sz w:val="24"/>
                                <w:szCs w:val="24"/>
                              </w:rPr>
                            </w:pPr>
                            <w:r w:rsidRPr="00D13104">
                              <w:rPr>
                                <w:i/>
                                <w:iCs/>
                                <w:color w:val="4472C4" w:themeColor="accent1"/>
                                <w:sz w:val="24"/>
                                <w:szCs w:val="24"/>
                              </w:rPr>
                              <w:t xml:space="preserve">The Business Plan </w:t>
                            </w:r>
                            <w:r>
                              <w:rPr>
                                <w:i/>
                                <w:iCs/>
                                <w:color w:val="4472C4" w:themeColor="accent1"/>
                                <w:sz w:val="24"/>
                                <w:szCs w:val="24"/>
                              </w:rPr>
                              <w:t xml:space="preserve">Development </w:t>
                            </w:r>
                          </w:p>
                          <w:p w14:paraId="18D382EB" w14:textId="77777777" w:rsidR="004A77B0" w:rsidRDefault="004A77B0" w:rsidP="00BD2454">
                            <w:pPr>
                              <w:pBdr>
                                <w:top w:val="single" w:sz="24" w:space="8" w:color="4472C4" w:themeColor="accent1"/>
                                <w:bottom w:val="single" w:sz="24" w:space="8" w:color="4472C4" w:themeColor="accent1"/>
                              </w:pBdr>
                              <w:spacing w:after="0"/>
                              <w:jc w:val="center"/>
                              <w:rPr>
                                <w:i/>
                                <w:iCs/>
                                <w:color w:val="4472C4" w:themeColor="accent1"/>
                                <w:sz w:val="24"/>
                                <w:szCs w:val="24"/>
                              </w:rPr>
                            </w:pPr>
                          </w:p>
                          <w:p w14:paraId="6B35111D" w14:textId="05522C0B" w:rsidR="00902B41" w:rsidRDefault="00902B41" w:rsidP="00BD2454">
                            <w:pPr>
                              <w:pBdr>
                                <w:top w:val="single" w:sz="24" w:space="8" w:color="4472C4" w:themeColor="accent1"/>
                                <w:bottom w:val="single" w:sz="24" w:space="8" w:color="4472C4" w:themeColor="accent1"/>
                              </w:pBdr>
                              <w:spacing w:after="0"/>
                              <w:jc w:val="center"/>
                              <w:rPr>
                                <w:i/>
                                <w:iCs/>
                                <w:color w:val="4472C4" w:themeColor="accent1"/>
                                <w:sz w:val="24"/>
                                <w:szCs w:val="24"/>
                              </w:rPr>
                            </w:pPr>
                            <w:r>
                              <w:rPr>
                                <w:i/>
                                <w:iCs/>
                                <w:color w:val="4472C4" w:themeColor="accent1"/>
                                <w:sz w:val="24"/>
                                <w:szCs w:val="24"/>
                              </w:rPr>
                              <w:t>Company: Hayai Desire</w:t>
                            </w:r>
                          </w:p>
                          <w:p w14:paraId="3C705E17" w14:textId="77777777" w:rsidR="004A77B0" w:rsidRDefault="004A77B0" w:rsidP="00BD2454">
                            <w:pPr>
                              <w:pBdr>
                                <w:top w:val="single" w:sz="24" w:space="8" w:color="4472C4" w:themeColor="accent1"/>
                                <w:bottom w:val="single" w:sz="24" w:space="8" w:color="4472C4" w:themeColor="accent1"/>
                              </w:pBdr>
                              <w:spacing w:after="0"/>
                              <w:jc w:val="center"/>
                              <w:rPr>
                                <w:i/>
                                <w:iCs/>
                                <w:color w:val="4472C4" w:themeColor="accent1"/>
                                <w:sz w:val="24"/>
                                <w:szCs w:val="24"/>
                              </w:rPr>
                            </w:pPr>
                          </w:p>
                          <w:p w14:paraId="01378935" w14:textId="3DD665C2" w:rsidR="00902B41" w:rsidRDefault="00902B41" w:rsidP="00BD2454">
                            <w:pPr>
                              <w:pBdr>
                                <w:top w:val="single" w:sz="24" w:space="8" w:color="4472C4" w:themeColor="accent1"/>
                                <w:bottom w:val="single" w:sz="24" w:space="8" w:color="4472C4" w:themeColor="accent1"/>
                              </w:pBdr>
                              <w:spacing w:after="0"/>
                              <w:jc w:val="center"/>
                              <w:rPr>
                                <w:i/>
                                <w:iCs/>
                                <w:color w:val="4472C4" w:themeColor="accent1"/>
                                <w:sz w:val="24"/>
                                <w:szCs w:val="24"/>
                              </w:rPr>
                            </w:pPr>
                            <w:r>
                              <w:rPr>
                                <w:i/>
                                <w:iCs/>
                                <w:color w:val="4472C4" w:themeColor="accent1"/>
                                <w:sz w:val="24"/>
                                <w:szCs w:val="24"/>
                              </w:rPr>
                              <w:t>Name: Naazim Changani</w:t>
                            </w:r>
                          </w:p>
                          <w:p w14:paraId="650A8F4D" w14:textId="77777777" w:rsidR="004A77B0" w:rsidRDefault="004A77B0" w:rsidP="00BD2454">
                            <w:pPr>
                              <w:pBdr>
                                <w:top w:val="single" w:sz="24" w:space="8" w:color="4472C4" w:themeColor="accent1"/>
                                <w:bottom w:val="single" w:sz="24" w:space="8" w:color="4472C4" w:themeColor="accent1"/>
                              </w:pBdr>
                              <w:spacing w:after="0"/>
                              <w:jc w:val="center"/>
                              <w:rPr>
                                <w:i/>
                                <w:iCs/>
                                <w:color w:val="4472C4" w:themeColor="accent1"/>
                                <w:sz w:val="24"/>
                                <w:szCs w:val="24"/>
                              </w:rPr>
                            </w:pPr>
                          </w:p>
                          <w:p w14:paraId="297EB19C" w14:textId="61287648" w:rsidR="004A77B0" w:rsidRDefault="00902B41" w:rsidP="00BD2454">
                            <w:pPr>
                              <w:pBdr>
                                <w:top w:val="single" w:sz="24" w:space="8" w:color="4472C4" w:themeColor="accent1"/>
                                <w:bottom w:val="single" w:sz="24" w:space="8" w:color="4472C4" w:themeColor="accent1"/>
                              </w:pBdr>
                              <w:spacing w:after="0"/>
                              <w:jc w:val="center"/>
                              <w:rPr>
                                <w:i/>
                                <w:iCs/>
                                <w:color w:val="4472C4" w:themeColor="accent1"/>
                                <w:sz w:val="24"/>
                                <w:szCs w:val="24"/>
                              </w:rPr>
                            </w:pPr>
                            <w:r>
                              <w:rPr>
                                <w:i/>
                                <w:iCs/>
                                <w:color w:val="4472C4" w:themeColor="accent1"/>
                                <w:sz w:val="24"/>
                                <w:szCs w:val="24"/>
                              </w:rPr>
                              <w:t xml:space="preserve">Course: </w:t>
                            </w:r>
                            <w:r w:rsidR="004A77B0">
                              <w:rPr>
                                <w:i/>
                                <w:iCs/>
                                <w:color w:val="4472C4" w:themeColor="accent1"/>
                                <w:sz w:val="24"/>
                                <w:szCs w:val="24"/>
                              </w:rPr>
                              <w:t>Entrepreneurship</w:t>
                            </w:r>
                          </w:p>
                          <w:p w14:paraId="684E84EA" w14:textId="77777777" w:rsidR="004A77B0" w:rsidRDefault="004A77B0" w:rsidP="00BD2454">
                            <w:pPr>
                              <w:pBdr>
                                <w:top w:val="single" w:sz="24" w:space="8" w:color="4472C4" w:themeColor="accent1"/>
                                <w:bottom w:val="single" w:sz="24" w:space="8" w:color="4472C4" w:themeColor="accent1"/>
                              </w:pBdr>
                              <w:spacing w:after="0"/>
                              <w:jc w:val="center"/>
                              <w:rPr>
                                <w:i/>
                                <w:iCs/>
                                <w:color w:val="4472C4" w:themeColor="accent1"/>
                                <w:sz w:val="24"/>
                                <w:szCs w:val="24"/>
                              </w:rPr>
                            </w:pPr>
                          </w:p>
                          <w:p w14:paraId="61F335A7" w14:textId="274E0044" w:rsidR="004A77B0" w:rsidRDefault="004A77B0" w:rsidP="00BD2454">
                            <w:pPr>
                              <w:pBdr>
                                <w:top w:val="single" w:sz="24" w:space="8" w:color="4472C4" w:themeColor="accent1"/>
                                <w:bottom w:val="single" w:sz="24" w:space="8" w:color="4472C4" w:themeColor="accent1"/>
                              </w:pBdr>
                              <w:spacing w:after="0"/>
                              <w:jc w:val="center"/>
                              <w:rPr>
                                <w:i/>
                                <w:iCs/>
                                <w:color w:val="4472C4" w:themeColor="accent1"/>
                                <w:sz w:val="24"/>
                                <w:szCs w:val="24"/>
                              </w:rPr>
                            </w:pPr>
                            <w:r>
                              <w:rPr>
                                <w:i/>
                                <w:iCs/>
                                <w:color w:val="4472C4" w:themeColor="accent1"/>
                                <w:sz w:val="24"/>
                                <w:szCs w:val="24"/>
                              </w:rPr>
                              <w:t>Professor: Philip J Brand</w:t>
                            </w:r>
                          </w:p>
                          <w:p w14:paraId="089AD85A" w14:textId="77777777" w:rsidR="004A77B0" w:rsidRDefault="004A77B0" w:rsidP="004A77B0">
                            <w:pPr>
                              <w:pBdr>
                                <w:top w:val="single" w:sz="24" w:space="8" w:color="4472C4" w:themeColor="accent1"/>
                                <w:bottom w:val="single" w:sz="24" w:space="8" w:color="4472C4" w:themeColor="accent1"/>
                              </w:pBdr>
                              <w:spacing w:after="0"/>
                              <w:rPr>
                                <w:i/>
                                <w:iCs/>
                                <w:color w:val="4472C4" w:themeColor="accent1"/>
                                <w:sz w:val="24"/>
                                <w:szCs w:val="24"/>
                              </w:rPr>
                            </w:pPr>
                          </w:p>
                          <w:p w14:paraId="6058206C" w14:textId="3D3CD63A" w:rsidR="00902B41" w:rsidRDefault="004A77B0" w:rsidP="00BD2454">
                            <w:pPr>
                              <w:pBdr>
                                <w:top w:val="single" w:sz="24" w:space="8" w:color="4472C4" w:themeColor="accent1"/>
                                <w:bottom w:val="single" w:sz="24" w:space="8" w:color="4472C4" w:themeColor="accent1"/>
                              </w:pBdr>
                              <w:spacing w:after="0"/>
                              <w:jc w:val="center"/>
                              <w:rPr>
                                <w:i/>
                                <w:iCs/>
                                <w:color w:val="4472C4" w:themeColor="accent1"/>
                                <w:sz w:val="24"/>
                                <w:szCs w:val="24"/>
                              </w:rPr>
                            </w:pPr>
                            <w:r>
                              <w:rPr>
                                <w:i/>
                                <w:iCs/>
                                <w:color w:val="4472C4" w:themeColor="accent1"/>
                                <w:sz w:val="24"/>
                                <w:szCs w:val="24"/>
                              </w:rPr>
                              <w:t xml:space="preserve"> </w:t>
                            </w:r>
                          </w:p>
                          <w:p w14:paraId="38ED3835" w14:textId="77777777" w:rsidR="00902B41" w:rsidRDefault="00902B41" w:rsidP="00BD2454">
                            <w:pPr>
                              <w:pBdr>
                                <w:top w:val="single" w:sz="24" w:space="8" w:color="4472C4" w:themeColor="accent1"/>
                                <w:bottom w:val="single" w:sz="24" w:space="8" w:color="4472C4" w:themeColor="accent1"/>
                              </w:pBdr>
                              <w:spacing w:after="0"/>
                              <w:jc w:val="center"/>
                              <w:rPr>
                                <w:i/>
                                <w:iCs/>
                                <w:color w:val="4472C4" w:themeColor="accent1"/>
                                <w:sz w:val="24"/>
                                <w:szCs w:val="24"/>
                              </w:rPr>
                            </w:pPr>
                          </w:p>
                          <w:p w14:paraId="5E42F654" w14:textId="77777777" w:rsidR="00902B41" w:rsidRDefault="00902B41" w:rsidP="00BD2454">
                            <w:pPr>
                              <w:pBdr>
                                <w:top w:val="single" w:sz="24" w:space="8" w:color="4472C4" w:themeColor="accent1"/>
                                <w:bottom w:val="single" w:sz="24" w:space="8" w:color="4472C4" w:themeColor="accent1"/>
                              </w:pBdr>
                              <w:spacing w:after="0"/>
                              <w:jc w:val="center"/>
                              <w:rPr>
                                <w:i/>
                                <w:iCs/>
                                <w:color w:val="4472C4" w:themeColor="accent1"/>
                                <w:sz w:val="24"/>
                                <w:szCs w:val="24"/>
                              </w:rPr>
                            </w:pPr>
                          </w:p>
                          <w:p w14:paraId="333F3905" w14:textId="3375E1AF" w:rsidR="00F42CCD" w:rsidRDefault="00F42CCD" w:rsidP="00BD2454">
                            <w:pPr>
                              <w:pBdr>
                                <w:top w:val="single" w:sz="24" w:space="8" w:color="4472C4" w:themeColor="accent1"/>
                                <w:bottom w:val="single" w:sz="24" w:space="8" w:color="4472C4" w:themeColor="accent1"/>
                              </w:pBdr>
                              <w:spacing w:after="0"/>
                              <w:jc w:val="center"/>
                              <w:rPr>
                                <w:i/>
                                <w:iCs/>
                                <w:color w:val="4472C4" w:themeColor="accent1"/>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A6AC73A" id="_x0000_t202" coordsize="21600,21600" o:spt="202" path="m,l,21600r21600,l21600,xe">
                <v:stroke joinstyle="miter"/>
                <v:path gradientshapeok="t" o:connecttype="rect"/>
              </v:shapetype>
              <v:shape id="Text Box 2" o:spid="_x0000_s1026" type="#_x0000_t202" style="position:absolute;margin-left:96.5pt;margin-top:2.15pt;width:291.75pt;height:181.05pt;z-index:25165363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6TB+AEAAM4DAAAOAAAAZHJzL2Uyb0RvYy54bWysU11v2yAUfZ+0/4B4X+w4ydpYcaquXadJ&#10;3YfU7gdgjGM04DIgsbNf3wt206h9m+YHxPWFc+8597C5GrQiB+G8BFPR+SynRBgOjTS7iv56vPtw&#10;SYkPzDRMgREVPQpPr7bv3216W4oCOlCNcARBjC97W9EuBFtmmeed0MzPwAqDyRacZgFDt8sax3pE&#10;1yor8vxj1oNrrAMuvMe/t2OSbhN+2woefrStF4GoimJvIa0urXVcs+2GlTvHbCf51Ab7hy40kwaL&#10;nqBuWWBk7+QbKC25Aw9tmHHQGbSt5CJxQDbz/BWbh45ZkbigON6eZPL/D5Z/PzzYn46E4RMMOMBE&#10;wtt74L89MXDTMbMT185B3wnWYOF5lCzrrS+nq1FqX/oIUvffoMEhs32ABDS0TkdVkCdBdBzA8SS6&#10;GALh+HNxka+KYkUJx1xRrNeLxSrVYOXzdet8+CJAk7ipqMOpJnh2uPchtsPK5yOxmoE7qVSarDKk&#10;r+h6hfivMloGNJ6SuqKXefxGK0SWn02TLgcm1bjHAspMtCPTkXMY6gEPRvo1NEcUwMFoMHwQuOnA&#10;/aWkR3NV1P/ZMycoUV8NirieL5fRjSlYri4KDNx5pj7PMMMRqqKBknF7E5KDR0bXKHYrkwwvnUy9&#10;ommSOpPBoyvP43Tq5RlunwAAAP//AwBQSwMEFAAGAAgAAAAhAGh7XtDeAAAACQEAAA8AAABkcnMv&#10;ZG93bnJldi54bWxMj81OwzAQhO9IfQdrkbhRG5KmNI1TIRBXUMuP1Jsbb5Oo8TqK3Sa8PcsJjqMZ&#10;zXxTbCbXiQsOofWk4W6uQCBV3rZUa/h4f7l9ABGiIWs6T6jhGwNsytlVYXLrR9riZRdrwSUUcqOh&#10;ibHPpQxVg86Eue+R2Dv6wZnIcqilHczI5a6T90pl0pmWeKExPT41WJ12Z6fh8/W4/0rVW/3sFv3o&#10;JyXJraTWN9fT4xpExCn+heEXn9GhZKaDP5MNomO9SvhL1JAmINhfLrMFiIOGJMtSkGUh/z8ofwAA&#10;AP//AwBQSwECLQAUAAYACAAAACEAtoM4kv4AAADhAQAAEwAAAAAAAAAAAAAAAAAAAAAAW0NvbnRl&#10;bnRfVHlwZXNdLnhtbFBLAQItABQABgAIAAAAIQA4/SH/1gAAAJQBAAALAAAAAAAAAAAAAAAAAC8B&#10;AABfcmVscy8ucmVsc1BLAQItABQABgAIAAAAIQC086TB+AEAAM4DAAAOAAAAAAAAAAAAAAAAAC4C&#10;AABkcnMvZTJvRG9jLnhtbFBLAQItABQABgAIAAAAIQBoe17Q3gAAAAkBAAAPAAAAAAAAAAAAAAAA&#10;AFIEAABkcnMvZG93bnJldi54bWxQSwUGAAAAAAQABADzAAAAXQUAAAAA&#10;" filled="f" stroked="f">
                <v:textbox>
                  <w:txbxContent>
                    <w:p w14:paraId="42389A86" w14:textId="4A5E258E" w:rsidR="00F42CCD" w:rsidRDefault="00F42CCD" w:rsidP="00BD2454">
                      <w:pPr>
                        <w:pBdr>
                          <w:top w:val="single" w:sz="24" w:space="8" w:color="4472C4" w:themeColor="accent1"/>
                          <w:bottom w:val="single" w:sz="24" w:space="8" w:color="4472C4" w:themeColor="accent1"/>
                        </w:pBdr>
                        <w:spacing w:after="0"/>
                        <w:jc w:val="center"/>
                        <w:rPr>
                          <w:i/>
                          <w:iCs/>
                          <w:color w:val="4472C4" w:themeColor="accent1"/>
                          <w:sz w:val="24"/>
                          <w:szCs w:val="24"/>
                        </w:rPr>
                      </w:pPr>
                      <w:r w:rsidRPr="00D13104">
                        <w:rPr>
                          <w:i/>
                          <w:iCs/>
                          <w:color w:val="4472C4" w:themeColor="accent1"/>
                          <w:sz w:val="24"/>
                          <w:szCs w:val="24"/>
                        </w:rPr>
                        <w:t xml:space="preserve">The Business Plan </w:t>
                      </w:r>
                      <w:r>
                        <w:rPr>
                          <w:i/>
                          <w:iCs/>
                          <w:color w:val="4472C4" w:themeColor="accent1"/>
                          <w:sz w:val="24"/>
                          <w:szCs w:val="24"/>
                        </w:rPr>
                        <w:t xml:space="preserve">Development </w:t>
                      </w:r>
                    </w:p>
                    <w:p w14:paraId="18D382EB" w14:textId="77777777" w:rsidR="004A77B0" w:rsidRDefault="004A77B0" w:rsidP="00BD2454">
                      <w:pPr>
                        <w:pBdr>
                          <w:top w:val="single" w:sz="24" w:space="8" w:color="4472C4" w:themeColor="accent1"/>
                          <w:bottom w:val="single" w:sz="24" w:space="8" w:color="4472C4" w:themeColor="accent1"/>
                        </w:pBdr>
                        <w:spacing w:after="0"/>
                        <w:jc w:val="center"/>
                        <w:rPr>
                          <w:i/>
                          <w:iCs/>
                          <w:color w:val="4472C4" w:themeColor="accent1"/>
                          <w:sz w:val="24"/>
                          <w:szCs w:val="24"/>
                        </w:rPr>
                      </w:pPr>
                    </w:p>
                    <w:p w14:paraId="6B35111D" w14:textId="05522C0B" w:rsidR="00902B41" w:rsidRDefault="00902B41" w:rsidP="00BD2454">
                      <w:pPr>
                        <w:pBdr>
                          <w:top w:val="single" w:sz="24" w:space="8" w:color="4472C4" w:themeColor="accent1"/>
                          <w:bottom w:val="single" w:sz="24" w:space="8" w:color="4472C4" w:themeColor="accent1"/>
                        </w:pBdr>
                        <w:spacing w:after="0"/>
                        <w:jc w:val="center"/>
                        <w:rPr>
                          <w:i/>
                          <w:iCs/>
                          <w:color w:val="4472C4" w:themeColor="accent1"/>
                          <w:sz w:val="24"/>
                          <w:szCs w:val="24"/>
                        </w:rPr>
                      </w:pPr>
                      <w:r>
                        <w:rPr>
                          <w:i/>
                          <w:iCs/>
                          <w:color w:val="4472C4" w:themeColor="accent1"/>
                          <w:sz w:val="24"/>
                          <w:szCs w:val="24"/>
                        </w:rPr>
                        <w:t>Company: Hayai Desire</w:t>
                      </w:r>
                    </w:p>
                    <w:p w14:paraId="3C705E17" w14:textId="77777777" w:rsidR="004A77B0" w:rsidRDefault="004A77B0" w:rsidP="00BD2454">
                      <w:pPr>
                        <w:pBdr>
                          <w:top w:val="single" w:sz="24" w:space="8" w:color="4472C4" w:themeColor="accent1"/>
                          <w:bottom w:val="single" w:sz="24" w:space="8" w:color="4472C4" w:themeColor="accent1"/>
                        </w:pBdr>
                        <w:spacing w:after="0"/>
                        <w:jc w:val="center"/>
                        <w:rPr>
                          <w:i/>
                          <w:iCs/>
                          <w:color w:val="4472C4" w:themeColor="accent1"/>
                          <w:sz w:val="24"/>
                          <w:szCs w:val="24"/>
                        </w:rPr>
                      </w:pPr>
                    </w:p>
                    <w:p w14:paraId="01378935" w14:textId="3DD665C2" w:rsidR="00902B41" w:rsidRDefault="00902B41" w:rsidP="00BD2454">
                      <w:pPr>
                        <w:pBdr>
                          <w:top w:val="single" w:sz="24" w:space="8" w:color="4472C4" w:themeColor="accent1"/>
                          <w:bottom w:val="single" w:sz="24" w:space="8" w:color="4472C4" w:themeColor="accent1"/>
                        </w:pBdr>
                        <w:spacing w:after="0"/>
                        <w:jc w:val="center"/>
                        <w:rPr>
                          <w:i/>
                          <w:iCs/>
                          <w:color w:val="4472C4" w:themeColor="accent1"/>
                          <w:sz w:val="24"/>
                          <w:szCs w:val="24"/>
                        </w:rPr>
                      </w:pPr>
                      <w:r>
                        <w:rPr>
                          <w:i/>
                          <w:iCs/>
                          <w:color w:val="4472C4" w:themeColor="accent1"/>
                          <w:sz w:val="24"/>
                          <w:szCs w:val="24"/>
                        </w:rPr>
                        <w:t>Name: Naazim Changani</w:t>
                      </w:r>
                    </w:p>
                    <w:p w14:paraId="650A8F4D" w14:textId="77777777" w:rsidR="004A77B0" w:rsidRDefault="004A77B0" w:rsidP="00BD2454">
                      <w:pPr>
                        <w:pBdr>
                          <w:top w:val="single" w:sz="24" w:space="8" w:color="4472C4" w:themeColor="accent1"/>
                          <w:bottom w:val="single" w:sz="24" w:space="8" w:color="4472C4" w:themeColor="accent1"/>
                        </w:pBdr>
                        <w:spacing w:after="0"/>
                        <w:jc w:val="center"/>
                        <w:rPr>
                          <w:i/>
                          <w:iCs/>
                          <w:color w:val="4472C4" w:themeColor="accent1"/>
                          <w:sz w:val="24"/>
                          <w:szCs w:val="24"/>
                        </w:rPr>
                      </w:pPr>
                    </w:p>
                    <w:p w14:paraId="297EB19C" w14:textId="61287648" w:rsidR="004A77B0" w:rsidRDefault="00902B41" w:rsidP="00BD2454">
                      <w:pPr>
                        <w:pBdr>
                          <w:top w:val="single" w:sz="24" w:space="8" w:color="4472C4" w:themeColor="accent1"/>
                          <w:bottom w:val="single" w:sz="24" w:space="8" w:color="4472C4" w:themeColor="accent1"/>
                        </w:pBdr>
                        <w:spacing w:after="0"/>
                        <w:jc w:val="center"/>
                        <w:rPr>
                          <w:i/>
                          <w:iCs/>
                          <w:color w:val="4472C4" w:themeColor="accent1"/>
                          <w:sz w:val="24"/>
                          <w:szCs w:val="24"/>
                        </w:rPr>
                      </w:pPr>
                      <w:r>
                        <w:rPr>
                          <w:i/>
                          <w:iCs/>
                          <w:color w:val="4472C4" w:themeColor="accent1"/>
                          <w:sz w:val="24"/>
                          <w:szCs w:val="24"/>
                        </w:rPr>
                        <w:t xml:space="preserve">Course: </w:t>
                      </w:r>
                      <w:r w:rsidR="004A77B0">
                        <w:rPr>
                          <w:i/>
                          <w:iCs/>
                          <w:color w:val="4472C4" w:themeColor="accent1"/>
                          <w:sz w:val="24"/>
                          <w:szCs w:val="24"/>
                        </w:rPr>
                        <w:t>Entrepreneurship</w:t>
                      </w:r>
                    </w:p>
                    <w:p w14:paraId="684E84EA" w14:textId="77777777" w:rsidR="004A77B0" w:rsidRDefault="004A77B0" w:rsidP="00BD2454">
                      <w:pPr>
                        <w:pBdr>
                          <w:top w:val="single" w:sz="24" w:space="8" w:color="4472C4" w:themeColor="accent1"/>
                          <w:bottom w:val="single" w:sz="24" w:space="8" w:color="4472C4" w:themeColor="accent1"/>
                        </w:pBdr>
                        <w:spacing w:after="0"/>
                        <w:jc w:val="center"/>
                        <w:rPr>
                          <w:i/>
                          <w:iCs/>
                          <w:color w:val="4472C4" w:themeColor="accent1"/>
                          <w:sz w:val="24"/>
                          <w:szCs w:val="24"/>
                        </w:rPr>
                      </w:pPr>
                    </w:p>
                    <w:p w14:paraId="61F335A7" w14:textId="274E0044" w:rsidR="004A77B0" w:rsidRDefault="004A77B0" w:rsidP="00BD2454">
                      <w:pPr>
                        <w:pBdr>
                          <w:top w:val="single" w:sz="24" w:space="8" w:color="4472C4" w:themeColor="accent1"/>
                          <w:bottom w:val="single" w:sz="24" w:space="8" w:color="4472C4" w:themeColor="accent1"/>
                        </w:pBdr>
                        <w:spacing w:after="0"/>
                        <w:jc w:val="center"/>
                        <w:rPr>
                          <w:i/>
                          <w:iCs/>
                          <w:color w:val="4472C4" w:themeColor="accent1"/>
                          <w:sz w:val="24"/>
                          <w:szCs w:val="24"/>
                        </w:rPr>
                      </w:pPr>
                      <w:r>
                        <w:rPr>
                          <w:i/>
                          <w:iCs/>
                          <w:color w:val="4472C4" w:themeColor="accent1"/>
                          <w:sz w:val="24"/>
                          <w:szCs w:val="24"/>
                        </w:rPr>
                        <w:t>Professor: Philip J Brand</w:t>
                      </w:r>
                    </w:p>
                    <w:p w14:paraId="089AD85A" w14:textId="77777777" w:rsidR="004A77B0" w:rsidRDefault="004A77B0" w:rsidP="004A77B0">
                      <w:pPr>
                        <w:pBdr>
                          <w:top w:val="single" w:sz="24" w:space="8" w:color="4472C4" w:themeColor="accent1"/>
                          <w:bottom w:val="single" w:sz="24" w:space="8" w:color="4472C4" w:themeColor="accent1"/>
                        </w:pBdr>
                        <w:spacing w:after="0"/>
                        <w:rPr>
                          <w:i/>
                          <w:iCs/>
                          <w:color w:val="4472C4" w:themeColor="accent1"/>
                          <w:sz w:val="24"/>
                          <w:szCs w:val="24"/>
                        </w:rPr>
                      </w:pPr>
                    </w:p>
                    <w:p w14:paraId="6058206C" w14:textId="3D3CD63A" w:rsidR="00902B41" w:rsidRDefault="004A77B0" w:rsidP="00BD2454">
                      <w:pPr>
                        <w:pBdr>
                          <w:top w:val="single" w:sz="24" w:space="8" w:color="4472C4" w:themeColor="accent1"/>
                          <w:bottom w:val="single" w:sz="24" w:space="8" w:color="4472C4" w:themeColor="accent1"/>
                        </w:pBdr>
                        <w:spacing w:after="0"/>
                        <w:jc w:val="center"/>
                        <w:rPr>
                          <w:i/>
                          <w:iCs/>
                          <w:color w:val="4472C4" w:themeColor="accent1"/>
                          <w:sz w:val="24"/>
                          <w:szCs w:val="24"/>
                        </w:rPr>
                      </w:pPr>
                      <w:r>
                        <w:rPr>
                          <w:i/>
                          <w:iCs/>
                          <w:color w:val="4472C4" w:themeColor="accent1"/>
                          <w:sz w:val="24"/>
                          <w:szCs w:val="24"/>
                        </w:rPr>
                        <w:t xml:space="preserve"> </w:t>
                      </w:r>
                    </w:p>
                    <w:p w14:paraId="38ED3835" w14:textId="77777777" w:rsidR="00902B41" w:rsidRDefault="00902B41" w:rsidP="00BD2454">
                      <w:pPr>
                        <w:pBdr>
                          <w:top w:val="single" w:sz="24" w:space="8" w:color="4472C4" w:themeColor="accent1"/>
                          <w:bottom w:val="single" w:sz="24" w:space="8" w:color="4472C4" w:themeColor="accent1"/>
                        </w:pBdr>
                        <w:spacing w:after="0"/>
                        <w:jc w:val="center"/>
                        <w:rPr>
                          <w:i/>
                          <w:iCs/>
                          <w:color w:val="4472C4" w:themeColor="accent1"/>
                          <w:sz w:val="24"/>
                          <w:szCs w:val="24"/>
                        </w:rPr>
                      </w:pPr>
                    </w:p>
                    <w:p w14:paraId="5E42F654" w14:textId="77777777" w:rsidR="00902B41" w:rsidRDefault="00902B41" w:rsidP="00BD2454">
                      <w:pPr>
                        <w:pBdr>
                          <w:top w:val="single" w:sz="24" w:space="8" w:color="4472C4" w:themeColor="accent1"/>
                          <w:bottom w:val="single" w:sz="24" w:space="8" w:color="4472C4" w:themeColor="accent1"/>
                        </w:pBdr>
                        <w:spacing w:after="0"/>
                        <w:jc w:val="center"/>
                        <w:rPr>
                          <w:i/>
                          <w:iCs/>
                          <w:color w:val="4472C4" w:themeColor="accent1"/>
                          <w:sz w:val="24"/>
                          <w:szCs w:val="24"/>
                        </w:rPr>
                      </w:pPr>
                    </w:p>
                    <w:p w14:paraId="333F3905" w14:textId="3375E1AF" w:rsidR="00F42CCD" w:rsidRDefault="00F42CCD" w:rsidP="00BD2454">
                      <w:pPr>
                        <w:pBdr>
                          <w:top w:val="single" w:sz="24" w:space="8" w:color="4472C4" w:themeColor="accent1"/>
                          <w:bottom w:val="single" w:sz="24" w:space="8" w:color="4472C4" w:themeColor="accent1"/>
                        </w:pBdr>
                        <w:spacing w:after="0"/>
                        <w:jc w:val="center"/>
                        <w:rPr>
                          <w:i/>
                          <w:iCs/>
                          <w:color w:val="4472C4" w:themeColor="accent1"/>
                          <w:sz w:val="24"/>
                        </w:rPr>
                      </w:pPr>
                    </w:p>
                  </w:txbxContent>
                </v:textbox>
                <w10:wrap type="square" anchorx="margin"/>
              </v:shape>
            </w:pict>
          </mc:Fallback>
        </mc:AlternateContent>
      </w:r>
    </w:p>
    <w:p w14:paraId="1915BF95" w14:textId="4447041C" w:rsidR="00540226" w:rsidRDefault="00540226"/>
    <w:p w14:paraId="72636907" w14:textId="77777777" w:rsidR="00540226" w:rsidRDefault="00540226"/>
    <w:p w14:paraId="6AC130B2" w14:textId="0557BB95" w:rsidR="00205B72" w:rsidRDefault="00205B72"/>
    <w:p w14:paraId="1075FFF3" w14:textId="77777777" w:rsidR="005D3288" w:rsidRDefault="005D3288"/>
    <w:p w14:paraId="19E8B43E" w14:textId="77777777" w:rsidR="005D3288" w:rsidRDefault="005D3288"/>
    <w:p w14:paraId="0F577363" w14:textId="77777777" w:rsidR="005D3288" w:rsidRDefault="005D3288"/>
    <w:p w14:paraId="28F24DAC" w14:textId="5DAD7806" w:rsidR="005D3288" w:rsidRDefault="005D3288"/>
    <w:p w14:paraId="729A7581" w14:textId="68764591" w:rsidR="005D3288" w:rsidRDefault="005D3288"/>
    <w:p w14:paraId="2A9AD4A5" w14:textId="58A3AD0F" w:rsidR="005D3288" w:rsidRDefault="004A77B0" w:rsidP="004A77B0">
      <w:pPr>
        <w:jc w:val="center"/>
      </w:pPr>
      <w:r>
        <w:rPr>
          <w:noProof/>
        </w:rPr>
        <w:drawing>
          <wp:inline distT="0" distB="0" distL="0" distR="0" wp14:anchorId="1A32F12B" wp14:editId="250236DC">
            <wp:extent cx="5278582" cy="3144520"/>
            <wp:effectExtent l="0" t="0" r="0" b="0"/>
            <wp:docPr id="54" name="Picture 3">
              <a:extLst xmlns:a="http://schemas.openxmlformats.org/drawingml/2006/main">
                <a:ext uri="{FF2B5EF4-FFF2-40B4-BE49-F238E27FC236}">
                  <a16:creationId xmlns:a16="http://schemas.microsoft.com/office/drawing/2014/main" id="{02BEF5AF-E2CC-46D2-B45C-389535A066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2BEF5AF-E2CC-46D2-B45C-389535A06635}"/>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288267" cy="3150289"/>
                    </a:xfrm>
                    <a:prstGeom prst="rect">
                      <a:avLst/>
                    </a:prstGeom>
                  </pic:spPr>
                </pic:pic>
              </a:graphicData>
            </a:graphic>
          </wp:inline>
        </w:drawing>
      </w:r>
    </w:p>
    <w:p w14:paraId="10DC7E4F" w14:textId="6E559FB2" w:rsidR="005D3288" w:rsidRDefault="005D3288"/>
    <w:p w14:paraId="26BBD476" w14:textId="381D1EB4" w:rsidR="00902B41" w:rsidRDefault="00902B41"/>
    <w:p w14:paraId="502FAF43" w14:textId="50638F4E" w:rsidR="00902B41" w:rsidRDefault="00902B41"/>
    <w:p w14:paraId="33F6C2BB" w14:textId="77777777" w:rsidR="004A77B0" w:rsidRDefault="004A77B0" w:rsidP="004A77B0">
      <w:pPr>
        <w:spacing w:after="120"/>
        <w:jc w:val="center"/>
        <w:rPr>
          <w:rFonts w:ascii="Calibri" w:hAnsi="Calibri"/>
          <w:sz w:val="24"/>
        </w:rPr>
      </w:pPr>
      <w:r w:rsidRPr="00C473A0">
        <w:rPr>
          <w:rFonts w:ascii="Calibri" w:hAnsi="Calibri"/>
          <w:sz w:val="24"/>
        </w:rPr>
        <w:t xml:space="preserve">Owner: </w:t>
      </w:r>
      <w:r>
        <w:rPr>
          <w:rFonts w:ascii="Calibri" w:hAnsi="Calibri"/>
          <w:sz w:val="24"/>
        </w:rPr>
        <w:t>Naazim Changani</w:t>
      </w:r>
    </w:p>
    <w:p w14:paraId="1C99489E" w14:textId="77777777" w:rsidR="004A77B0" w:rsidRPr="00C473A0" w:rsidRDefault="004A77B0" w:rsidP="004A77B0">
      <w:pPr>
        <w:spacing w:after="120"/>
        <w:jc w:val="center"/>
        <w:rPr>
          <w:rFonts w:ascii="Calibri" w:hAnsi="Calibri"/>
        </w:rPr>
      </w:pPr>
      <w:r>
        <w:rPr>
          <w:rFonts w:ascii="Calibri" w:hAnsi="Calibri"/>
          <w:sz w:val="24"/>
        </w:rPr>
        <w:t>Email: Hayaidesire@gmail.com</w:t>
      </w:r>
    </w:p>
    <w:p w14:paraId="167D87BE" w14:textId="68CD46C8" w:rsidR="00902B41" w:rsidRDefault="00902B41"/>
    <w:p w14:paraId="262160CB" w14:textId="698B0211" w:rsidR="00902B41" w:rsidRDefault="00902B41"/>
    <w:p w14:paraId="74E28763" w14:textId="77777777" w:rsidR="005D3288" w:rsidRDefault="005D3288">
      <w:pPr>
        <w:sectPr w:rsidR="005D3288" w:rsidSect="002B1A66">
          <w:footerReference w:type="default" r:id="rId9"/>
          <w:type w:val="continuous"/>
          <w:pgSz w:w="12240" w:h="15840"/>
          <w:pgMar w:top="1440" w:right="1440" w:bottom="1440" w:left="1440" w:header="720" w:footer="720" w:gutter="0"/>
          <w:cols w:space="720"/>
          <w:rtlGutter/>
          <w:docGrid w:linePitch="360"/>
        </w:sectPr>
      </w:pPr>
    </w:p>
    <w:p w14:paraId="10B16633" w14:textId="77777777" w:rsidR="00540226" w:rsidRDefault="00540226" w:rsidP="005D3288">
      <w:pPr>
        <w:pStyle w:val="Heading2"/>
        <w:numPr>
          <w:ilvl w:val="0"/>
          <w:numId w:val="0"/>
        </w:numPr>
      </w:pPr>
      <w:bookmarkStart w:id="0" w:name="_Toc100182584"/>
      <w:r w:rsidRPr="00782B79">
        <w:lastRenderedPageBreak/>
        <w:t>Executive</w:t>
      </w:r>
      <w:r>
        <w:t xml:space="preserve"> Summary</w:t>
      </w:r>
      <w:bookmarkEnd w:id="0"/>
    </w:p>
    <w:p w14:paraId="7BA43D63" w14:textId="72F2D3ED" w:rsidR="00540226" w:rsidRDefault="000E2DED" w:rsidP="00061FB8">
      <w:r>
        <w:t>Hayai Desire is a delivery platform that partners with so-called shoppers to deliver groceries within hours of an order. Hayai Desire partners with over 30 retailers across the Unties States and Canada.</w:t>
      </w:r>
    </w:p>
    <w:p w14:paraId="3A88A6D8" w14:textId="77777777" w:rsidR="00061FB8" w:rsidRDefault="00061FB8" w:rsidP="007258B6"/>
    <w:p w14:paraId="5D01B93F" w14:textId="7118E658" w:rsidR="000E2DED" w:rsidRDefault="000E2DED" w:rsidP="007258B6">
      <w:r>
        <w:t>Hayai Desire operates as a same-day grocery delivery service company. Hayai Desire allows customers to select groceries through an online application</w:t>
      </w:r>
      <w:r w:rsidR="00346D4F">
        <w:t xml:space="preserve"> also payments can be made by crypto-currency</w:t>
      </w:r>
      <w:r>
        <w:t xml:space="preserve"> platform from various retailers and have them delivered by personal shoppers.</w:t>
      </w:r>
    </w:p>
    <w:p w14:paraId="6349B7E0" w14:textId="77777777" w:rsidR="00061FB8" w:rsidRDefault="00061FB8" w:rsidP="007258B6"/>
    <w:p w14:paraId="63A27B7D" w14:textId="1E1FFA99" w:rsidR="000E2DED" w:rsidRDefault="000E2DED" w:rsidP="007258B6">
      <w:r>
        <w:t>Hayai Desire makes money via commission, delivery fees, a premium subscription service, as well as advertising within the app.</w:t>
      </w:r>
    </w:p>
    <w:p w14:paraId="4BDD7A7A" w14:textId="77777777" w:rsidR="00061FB8" w:rsidRDefault="00061FB8" w:rsidP="007258B6"/>
    <w:p w14:paraId="49EFD491" w14:textId="0AB06B52" w:rsidR="001E1F57" w:rsidRDefault="001E1F57" w:rsidP="007258B6">
      <w:r>
        <w:t xml:space="preserve">Hayai Desire is a food delivery and pick-up </w:t>
      </w:r>
      <w:r w:rsidR="00061FB8">
        <w:t>platform</w:t>
      </w:r>
      <w:r>
        <w:t xml:space="preserve">, </w:t>
      </w:r>
      <w:r w:rsidR="00061FB8">
        <w:t>deliveries</w:t>
      </w:r>
      <w:r>
        <w:t xml:space="preserve"> can be schedules for as little as an hour ahead. Alternatively, orders can also be made for deliveries in over a week.</w:t>
      </w:r>
    </w:p>
    <w:p w14:paraId="2D11E9D4" w14:textId="77777777" w:rsidR="00061FB8" w:rsidRDefault="00061FB8" w:rsidP="007258B6"/>
    <w:p w14:paraId="13F5244D" w14:textId="234436F8" w:rsidR="001E1F57" w:rsidRDefault="001E1F57" w:rsidP="007258B6">
      <w:r>
        <w:t xml:space="preserve">Since Hayai Desire doesn’t store or sell </w:t>
      </w:r>
      <w:r w:rsidR="00061FB8">
        <w:t>groceries</w:t>
      </w:r>
      <w:r>
        <w:t xml:space="preserve"> themselves, the shoppers will notify users in the app if something you’ve purchased is out of stock or not available</w:t>
      </w:r>
      <w:r w:rsidR="00061FB8">
        <w:t>.</w:t>
      </w:r>
    </w:p>
    <w:p w14:paraId="0AFD907A" w14:textId="77777777" w:rsidR="00061FB8" w:rsidRDefault="00061FB8" w:rsidP="007258B6"/>
    <w:p w14:paraId="2A43EE3A" w14:textId="3C9C5DA1" w:rsidR="00061FB8" w:rsidRDefault="00061FB8" w:rsidP="007258B6">
      <w:r>
        <w:t>Customers can access the platform via Hayai Desire website as well as its smartphone apps on Android and iOS respectively.</w:t>
      </w:r>
    </w:p>
    <w:p w14:paraId="55C0C400" w14:textId="77777777" w:rsidR="00061FB8" w:rsidRDefault="00061FB8" w:rsidP="007258B6"/>
    <w:p w14:paraId="3B163273" w14:textId="1A681D1A" w:rsidR="00346D4F" w:rsidRDefault="00346D4F" w:rsidP="007258B6">
      <w:r>
        <w:t>Founded in 2022 and headquarter in San Francisco, Hayai Desire will grow to compete with leaders in grocery delivers. It has raised over $</w:t>
      </w:r>
      <w:r w:rsidR="003F6C63">
        <w:t>60</w:t>
      </w:r>
      <w:r>
        <w:t>,000 in funding while being valued at $</w:t>
      </w:r>
      <w:r w:rsidR="003F6C63">
        <w:t>9</w:t>
      </w:r>
      <w:r w:rsidR="00061FB8">
        <w:t>0</w:t>
      </w:r>
      <w:r>
        <w:t>,000.</w:t>
      </w:r>
    </w:p>
    <w:p w14:paraId="42CADD69" w14:textId="77777777" w:rsidR="001E1F57" w:rsidRDefault="001E1F57" w:rsidP="007258B6"/>
    <w:p w14:paraId="1C4A9658" w14:textId="77777777" w:rsidR="00346D4F" w:rsidRDefault="00346D4F" w:rsidP="007258B6"/>
    <w:p w14:paraId="2A12953A" w14:textId="77777777" w:rsidR="000E2DED" w:rsidRDefault="000E2DED" w:rsidP="007258B6"/>
    <w:p w14:paraId="66D40C47" w14:textId="77777777" w:rsidR="00540226" w:rsidRDefault="00540226" w:rsidP="007258B6"/>
    <w:p w14:paraId="6FE7EFCF" w14:textId="77777777" w:rsidR="00540226" w:rsidRDefault="00540226" w:rsidP="007258B6"/>
    <w:p w14:paraId="2FE7C73F" w14:textId="77777777" w:rsidR="00205B72" w:rsidRDefault="00205B72"/>
    <w:p w14:paraId="69D376DA" w14:textId="77777777" w:rsidR="00205B72" w:rsidRDefault="00205B72"/>
    <w:p w14:paraId="70838786" w14:textId="77777777" w:rsidR="00205B72" w:rsidRDefault="00205B72"/>
    <w:p w14:paraId="00F302F7" w14:textId="77777777" w:rsidR="00205B72" w:rsidRDefault="00205B72"/>
    <w:p w14:paraId="00B7A566" w14:textId="77777777" w:rsidR="00540226" w:rsidRDefault="00540226" w:rsidP="003B44B3">
      <w:pPr>
        <w:pStyle w:val="TOCHeading"/>
        <w:pBdr>
          <w:top w:val="single" w:sz="4" w:space="1" w:color="auto"/>
          <w:bottom w:val="single" w:sz="4" w:space="1" w:color="auto"/>
        </w:pBdr>
      </w:pPr>
      <w:r>
        <w:t>Table of Contents</w:t>
      </w:r>
    </w:p>
    <w:p w14:paraId="4667C206" w14:textId="0AC69816" w:rsidR="00902B41" w:rsidRDefault="00540226">
      <w:pPr>
        <w:pStyle w:val="TOC2"/>
        <w:tabs>
          <w:tab w:val="right" w:leader="dot" w:pos="9350"/>
        </w:tabs>
        <w:rPr>
          <w:rFonts w:asciiTheme="minorHAnsi" w:eastAsiaTheme="minorEastAsia" w:hAnsiTheme="minorHAnsi" w:cstheme="minorBidi"/>
          <w:noProof/>
          <w:lang w:val="en-IN" w:eastAsia="en-IN"/>
        </w:rPr>
      </w:pPr>
      <w:r>
        <w:fldChar w:fldCharType="begin"/>
      </w:r>
      <w:r>
        <w:instrText xml:space="preserve"> TOC \o "1-3" \h \z \u </w:instrText>
      </w:r>
      <w:r>
        <w:fldChar w:fldCharType="separate"/>
      </w:r>
      <w:hyperlink w:anchor="_Toc100182584" w:history="1">
        <w:r w:rsidR="00902B41" w:rsidRPr="00A17E16">
          <w:rPr>
            <w:rStyle w:val="Hyperlink"/>
            <w:noProof/>
          </w:rPr>
          <w:t>Executive Summary</w:t>
        </w:r>
        <w:r w:rsidR="00902B41">
          <w:rPr>
            <w:noProof/>
            <w:webHidden/>
          </w:rPr>
          <w:tab/>
        </w:r>
        <w:r w:rsidR="00902B41">
          <w:rPr>
            <w:noProof/>
            <w:webHidden/>
          </w:rPr>
          <w:fldChar w:fldCharType="begin"/>
        </w:r>
        <w:r w:rsidR="00902B41">
          <w:rPr>
            <w:noProof/>
            <w:webHidden/>
          </w:rPr>
          <w:instrText xml:space="preserve"> PAGEREF _Toc100182584 \h </w:instrText>
        </w:r>
        <w:r w:rsidR="00902B41">
          <w:rPr>
            <w:noProof/>
            <w:webHidden/>
          </w:rPr>
        </w:r>
        <w:r w:rsidR="00902B41">
          <w:rPr>
            <w:noProof/>
            <w:webHidden/>
          </w:rPr>
          <w:fldChar w:fldCharType="separate"/>
        </w:r>
        <w:r w:rsidR="00902B41">
          <w:rPr>
            <w:noProof/>
            <w:webHidden/>
          </w:rPr>
          <w:t>i</w:t>
        </w:r>
        <w:r w:rsidR="00902B41">
          <w:rPr>
            <w:noProof/>
            <w:webHidden/>
          </w:rPr>
          <w:fldChar w:fldCharType="end"/>
        </w:r>
      </w:hyperlink>
    </w:p>
    <w:p w14:paraId="158B336E" w14:textId="4DA4F090" w:rsidR="00902B41" w:rsidRDefault="00902B41">
      <w:pPr>
        <w:pStyle w:val="TOC1"/>
        <w:tabs>
          <w:tab w:val="right" w:leader="dot" w:pos="9350"/>
        </w:tabs>
        <w:rPr>
          <w:rFonts w:asciiTheme="minorHAnsi" w:eastAsiaTheme="minorEastAsia" w:hAnsiTheme="minorHAnsi" w:cstheme="minorBidi"/>
          <w:noProof/>
          <w:lang w:val="en-IN" w:eastAsia="en-IN"/>
        </w:rPr>
      </w:pPr>
      <w:hyperlink w:anchor="_Toc100182585" w:history="1">
        <w:r w:rsidRPr="00A17E16">
          <w:rPr>
            <w:rStyle w:val="Hyperlink"/>
            <w:noProof/>
          </w:rPr>
          <w:t>List of Tables</w:t>
        </w:r>
        <w:r>
          <w:rPr>
            <w:noProof/>
            <w:webHidden/>
          </w:rPr>
          <w:tab/>
        </w:r>
        <w:r>
          <w:rPr>
            <w:noProof/>
            <w:webHidden/>
          </w:rPr>
          <w:fldChar w:fldCharType="begin"/>
        </w:r>
        <w:r>
          <w:rPr>
            <w:noProof/>
            <w:webHidden/>
          </w:rPr>
          <w:instrText xml:space="preserve"> PAGEREF _Toc100182585 \h </w:instrText>
        </w:r>
        <w:r>
          <w:rPr>
            <w:noProof/>
            <w:webHidden/>
          </w:rPr>
        </w:r>
        <w:r>
          <w:rPr>
            <w:noProof/>
            <w:webHidden/>
          </w:rPr>
          <w:fldChar w:fldCharType="separate"/>
        </w:r>
        <w:r>
          <w:rPr>
            <w:noProof/>
            <w:webHidden/>
          </w:rPr>
          <w:t>iv</w:t>
        </w:r>
        <w:r>
          <w:rPr>
            <w:noProof/>
            <w:webHidden/>
          </w:rPr>
          <w:fldChar w:fldCharType="end"/>
        </w:r>
      </w:hyperlink>
    </w:p>
    <w:p w14:paraId="1840AEDF" w14:textId="17009C2A" w:rsidR="00902B41" w:rsidRDefault="00902B41">
      <w:pPr>
        <w:pStyle w:val="TOC1"/>
        <w:tabs>
          <w:tab w:val="right" w:leader="dot" w:pos="9350"/>
        </w:tabs>
        <w:rPr>
          <w:rFonts w:asciiTheme="minorHAnsi" w:eastAsiaTheme="minorEastAsia" w:hAnsiTheme="minorHAnsi" w:cstheme="minorBidi"/>
          <w:noProof/>
          <w:lang w:val="en-IN" w:eastAsia="en-IN"/>
        </w:rPr>
      </w:pPr>
      <w:hyperlink w:anchor="_Toc100182586" w:history="1">
        <w:r w:rsidRPr="00A17E16">
          <w:rPr>
            <w:rStyle w:val="Hyperlink"/>
            <w:noProof/>
          </w:rPr>
          <w:t>List of Figures</w:t>
        </w:r>
        <w:r>
          <w:rPr>
            <w:noProof/>
            <w:webHidden/>
          </w:rPr>
          <w:tab/>
        </w:r>
        <w:r>
          <w:rPr>
            <w:noProof/>
            <w:webHidden/>
          </w:rPr>
          <w:fldChar w:fldCharType="begin"/>
        </w:r>
        <w:r>
          <w:rPr>
            <w:noProof/>
            <w:webHidden/>
          </w:rPr>
          <w:instrText xml:space="preserve"> PAGEREF _Toc100182586 \h </w:instrText>
        </w:r>
        <w:r>
          <w:rPr>
            <w:noProof/>
            <w:webHidden/>
          </w:rPr>
        </w:r>
        <w:r>
          <w:rPr>
            <w:noProof/>
            <w:webHidden/>
          </w:rPr>
          <w:fldChar w:fldCharType="separate"/>
        </w:r>
        <w:r>
          <w:rPr>
            <w:noProof/>
            <w:webHidden/>
          </w:rPr>
          <w:t>v</w:t>
        </w:r>
        <w:r>
          <w:rPr>
            <w:noProof/>
            <w:webHidden/>
          </w:rPr>
          <w:fldChar w:fldCharType="end"/>
        </w:r>
      </w:hyperlink>
    </w:p>
    <w:p w14:paraId="0481656D" w14:textId="341B1943" w:rsidR="00902B41" w:rsidRDefault="00902B41">
      <w:pPr>
        <w:pStyle w:val="TOC2"/>
        <w:tabs>
          <w:tab w:val="left" w:pos="660"/>
          <w:tab w:val="right" w:leader="dot" w:pos="9350"/>
        </w:tabs>
        <w:rPr>
          <w:rFonts w:asciiTheme="minorHAnsi" w:eastAsiaTheme="minorEastAsia" w:hAnsiTheme="minorHAnsi" w:cstheme="minorBidi"/>
          <w:noProof/>
          <w:lang w:val="en-IN" w:eastAsia="en-IN"/>
        </w:rPr>
      </w:pPr>
      <w:hyperlink w:anchor="_Toc100182587" w:history="1">
        <w:r w:rsidRPr="00A17E16">
          <w:rPr>
            <w:rStyle w:val="Hyperlink"/>
            <w:rFonts w:cs="Times New Roman"/>
            <w:noProof/>
          </w:rPr>
          <w:t>1.</w:t>
        </w:r>
        <w:r>
          <w:rPr>
            <w:rFonts w:asciiTheme="minorHAnsi" w:eastAsiaTheme="minorEastAsia" w:hAnsiTheme="minorHAnsi" w:cstheme="minorBidi"/>
            <w:noProof/>
            <w:lang w:val="en-IN" w:eastAsia="en-IN"/>
          </w:rPr>
          <w:tab/>
        </w:r>
        <w:r w:rsidRPr="00A17E16">
          <w:rPr>
            <w:rStyle w:val="Hyperlink"/>
            <w:noProof/>
          </w:rPr>
          <w:t>Introduction</w:t>
        </w:r>
        <w:r>
          <w:rPr>
            <w:noProof/>
            <w:webHidden/>
          </w:rPr>
          <w:tab/>
        </w:r>
        <w:r>
          <w:rPr>
            <w:noProof/>
            <w:webHidden/>
          </w:rPr>
          <w:fldChar w:fldCharType="begin"/>
        </w:r>
        <w:r>
          <w:rPr>
            <w:noProof/>
            <w:webHidden/>
          </w:rPr>
          <w:instrText xml:space="preserve"> PAGEREF _Toc100182587 \h </w:instrText>
        </w:r>
        <w:r>
          <w:rPr>
            <w:noProof/>
            <w:webHidden/>
          </w:rPr>
        </w:r>
        <w:r>
          <w:rPr>
            <w:noProof/>
            <w:webHidden/>
          </w:rPr>
          <w:fldChar w:fldCharType="separate"/>
        </w:r>
        <w:r>
          <w:rPr>
            <w:noProof/>
            <w:webHidden/>
          </w:rPr>
          <w:t>1</w:t>
        </w:r>
        <w:r>
          <w:rPr>
            <w:noProof/>
            <w:webHidden/>
          </w:rPr>
          <w:fldChar w:fldCharType="end"/>
        </w:r>
      </w:hyperlink>
    </w:p>
    <w:p w14:paraId="731CB3DA" w14:textId="0916E207"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588" w:history="1">
        <w:r w:rsidRPr="00A17E16">
          <w:rPr>
            <w:rStyle w:val="Hyperlink"/>
            <w:rFonts w:cs="Times New Roman"/>
            <w:noProof/>
          </w:rPr>
          <w:t>1.1.</w:t>
        </w:r>
        <w:r>
          <w:rPr>
            <w:rFonts w:asciiTheme="minorHAnsi" w:eastAsiaTheme="minorEastAsia" w:hAnsiTheme="minorHAnsi" w:cstheme="minorBidi"/>
            <w:noProof/>
            <w:lang w:val="en-IN" w:eastAsia="en-IN"/>
          </w:rPr>
          <w:tab/>
        </w:r>
        <w:r w:rsidRPr="00A17E16">
          <w:rPr>
            <w:rStyle w:val="Hyperlink"/>
            <w:noProof/>
          </w:rPr>
          <w:t>Value Proposition</w:t>
        </w:r>
        <w:r>
          <w:rPr>
            <w:noProof/>
            <w:webHidden/>
          </w:rPr>
          <w:tab/>
        </w:r>
        <w:r>
          <w:rPr>
            <w:noProof/>
            <w:webHidden/>
          </w:rPr>
          <w:fldChar w:fldCharType="begin"/>
        </w:r>
        <w:r>
          <w:rPr>
            <w:noProof/>
            <w:webHidden/>
          </w:rPr>
          <w:instrText xml:space="preserve"> PAGEREF _Toc100182588 \h </w:instrText>
        </w:r>
        <w:r>
          <w:rPr>
            <w:noProof/>
            <w:webHidden/>
          </w:rPr>
        </w:r>
        <w:r>
          <w:rPr>
            <w:noProof/>
            <w:webHidden/>
          </w:rPr>
          <w:fldChar w:fldCharType="separate"/>
        </w:r>
        <w:r>
          <w:rPr>
            <w:noProof/>
            <w:webHidden/>
          </w:rPr>
          <w:t>1</w:t>
        </w:r>
        <w:r>
          <w:rPr>
            <w:noProof/>
            <w:webHidden/>
          </w:rPr>
          <w:fldChar w:fldCharType="end"/>
        </w:r>
      </w:hyperlink>
    </w:p>
    <w:p w14:paraId="2F2CA74F" w14:textId="61C1702F"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589" w:history="1">
        <w:r w:rsidRPr="00A17E16">
          <w:rPr>
            <w:rStyle w:val="Hyperlink"/>
            <w:rFonts w:cs="Times New Roman"/>
            <w:noProof/>
          </w:rPr>
          <w:t>1.2.</w:t>
        </w:r>
        <w:r>
          <w:rPr>
            <w:rFonts w:asciiTheme="minorHAnsi" w:eastAsiaTheme="minorEastAsia" w:hAnsiTheme="minorHAnsi" w:cstheme="minorBidi"/>
            <w:noProof/>
            <w:lang w:val="en-IN" w:eastAsia="en-IN"/>
          </w:rPr>
          <w:tab/>
        </w:r>
        <w:r w:rsidRPr="00A17E16">
          <w:rPr>
            <w:rStyle w:val="Hyperlink"/>
            <w:noProof/>
          </w:rPr>
          <w:t>Business Concept</w:t>
        </w:r>
        <w:r>
          <w:rPr>
            <w:noProof/>
            <w:webHidden/>
          </w:rPr>
          <w:tab/>
        </w:r>
        <w:r>
          <w:rPr>
            <w:noProof/>
            <w:webHidden/>
          </w:rPr>
          <w:fldChar w:fldCharType="begin"/>
        </w:r>
        <w:r>
          <w:rPr>
            <w:noProof/>
            <w:webHidden/>
          </w:rPr>
          <w:instrText xml:space="preserve"> PAGEREF _Toc100182589 \h </w:instrText>
        </w:r>
        <w:r>
          <w:rPr>
            <w:noProof/>
            <w:webHidden/>
          </w:rPr>
        </w:r>
        <w:r>
          <w:rPr>
            <w:noProof/>
            <w:webHidden/>
          </w:rPr>
          <w:fldChar w:fldCharType="separate"/>
        </w:r>
        <w:r>
          <w:rPr>
            <w:noProof/>
            <w:webHidden/>
          </w:rPr>
          <w:t>2</w:t>
        </w:r>
        <w:r>
          <w:rPr>
            <w:noProof/>
            <w:webHidden/>
          </w:rPr>
          <w:fldChar w:fldCharType="end"/>
        </w:r>
      </w:hyperlink>
    </w:p>
    <w:p w14:paraId="5F1B57F1" w14:textId="6D64FCC1"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590" w:history="1">
        <w:r w:rsidRPr="00A17E16">
          <w:rPr>
            <w:rStyle w:val="Hyperlink"/>
            <w:rFonts w:cs="Times New Roman"/>
            <w:noProof/>
          </w:rPr>
          <w:t>1.3.</w:t>
        </w:r>
        <w:r>
          <w:rPr>
            <w:rFonts w:asciiTheme="minorHAnsi" w:eastAsiaTheme="minorEastAsia" w:hAnsiTheme="minorHAnsi" w:cstheme="minorBidi"/>
            <w:noProof/>
            <w:lang w:val="en-IN" w:eastAsia="en-IN"/>
          </w:rPr>
          <w:tab/>
        </w:r>
        <w:r w:rsidRPr="00A17E16">
          <w:rPr>
            <w:rStyle w:val="Hyperlink"/>
            <w:noProof/>
          </w:rPr>
          <w:t>Vision</w:t>
        </w:r>
        <w:r>
          <w:rPr>
            <w:noProof/>
            <w:webHidden/>
          </w:rPr>
          <w:tab/>
        </w:r>
        <w:r>
          <w:rPr>
            <w:noProof/>
            <w:webHidden/>
          </w:rPr>
          <w:fldChar w:fldCharType="begin"/>
        </w:r>
        <w:r>
          <w:rPr>
            <w:noProof/>
            <w:webHidden/>
          </w:rPr>
          <w:instrText xml:space="preserve"> PAGEREF _Toc100182590 \h </w:instrText>
        </w:r>
        <w:r>
          <w:rPr>
            <w:noProof/>
            <w:webHidden/>
          </w:rPr>
        </w:r>
        <w:r>
          <w:rPr>
            <w:noProof/>
            <w:webHidden/>
          </w:rPr>
          <w:fldChar w:fldCharType="separate"/>
        </w:r>
        <w:r>
          <w:rPr>
            <w:noProof/>
            <w:webHidden/>
          </w:rPr>
          <w:t>3</w:t>
        </w:r>
        <w:r>
          <w:rPr>
            <w:noProof/>
            <w:webHidden/>
          </w:rPr>
          <w:fldChar w:fldCharType="end"/>
        </w:r>
      </w:hyperlink>
    </w:p>
    <w:p w14:paraId="37099503" w14:textId="578F1A09"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591" w:history="1">
        <w:r w:rsidRPr="00A17E16">
          <w:rPr>
            <w:rStyle w:val="Hyperlink"/>
            <w:rFonts w:cs="Times New Roman"/>
            <w:noProof/>
          </w:rPr>
          <w:t>1.4.</w:t>
        </w:r>
        <w:r>
          <w:rPr>
            <w:rFonts w:asciiTheme="minorHAnsi" w:eastAsiaTheme="minorEastAsia" w:hAnsiTheme="minorHAnsi" w:cstheme="minorBidi"/>
            <w:noProof/>
            <w:lang w:val="en-IN" w:eastAsia="en-IN"/>
          </w:rPr>
          <w:tab/>
        </w:r>
        <w:r w:rsidRPr="00A17E16">
          <w:rPr>
            <w:rStyle w:val="Hyperlink"/>
            <w:noProof/>
          </w:rPr>
          <w:t>Mission</w:t>
        </w:r>
        <w:r>
          <w:rPr>
            <w:noProof/>
            <w:webHidden/>
          </w:rPr>
          <w:tab/>
        </w:r>
        <w:r>
          <w:rPr>
            <w:noProof/>
            <w:webHidden/>
          </w:rPr>
          <w:fldChar w:fldCharType="begin"/>
        </w:r>
        <w:r>
          <w:rPr>
            <w:noProof/>
            <w:webHidden/>
          </w:rPr>
          <w:instrText xml:space="preserve"> PAGEREF _Toc100182591 \h </w:instrText>
        </w:r>
        <w:r>
          <w:rPr>
            <w:noProof/>
            <w:webHidden/>
          </w:rPr>
        </w:r>
        <w:r>
          <w:rPr>
            <w:noProof/>
            <w:webHidden/>
          </w:rPr>
          <w:fldChar w:fldCharType="separate"/>
        </w:r>
        <w:r>
          <w:rPr>
            <w:noProof/>
            <w:webHidden/>
          </w:rPr>
          <w:t>3</w:t>
        </w:r>
        <w:r>
          <w:rPr>
            <w:noProof/>
            <w:webHidden/>
          </w:rPr>
          <w:fldChar w:fldCharType="end"/>
        </w:r>
      </w:hyperlink>
    </w:p>
    <w:p w14:paraId="05A6737A" w14:textId="2CDFE228"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592" w:history="1">
        <w:r w:rsidRPr="00A17E16">
          <w:rPr>
            <w:rStyle w:val="Hyperlink"/>
            <w:rFonts w:cs="Times New Roman"/>
            <w:noProof/>
          </w:rPr>
          <w:t>1.5.</w:t>
        </w:r>
        <w:r>
          <w:rPr>
            <w:rFonts w:asciiTheme="minorHAnsi" w:eastAsiaTheme="minorEastAsia" w:hAnsiTheme="minorHAnsi" w:cstheme="minorBidi"/>
            <w:noProof/>
            <w:lang w:val="en-IN" w:eastAsia="en-IN"/>
          </w:rPr>
          <w:tab/>
        </w:r>
        <w:r w:rsidRPr="00A17E16">
          <w:rPr>
            <w:rStyle w:val="Hyperlink"/>
            <w:noProof/>
          </w:rPr>
          <w:t>Values</w:t>
        </w:r>
        <w:r>
          <w:rPr>
            <w:noProof/>
            <w:webHidden/>
          </w:rPr>
          <w:tab/>
        </w:r>
        <w:r>
          <w:rPr>
            <w:noProof/>
            <w:webHidden/>
          </w:rPr>
          <w:fldChar w:fldCharType="begin"/>
        </w:r>
        <w:r>
          <w:rPr>
            <w:noProof/>
            <w:webHidden/>
          </w:rPr>
          <w:instrText xml:space="preserve"> PAGEREF _Toc100182592 \h </w:instrText>
        </w:r>
        <w:r>
          <w:rPr>
            <w:noProof/>
            <w:webHidden/>
          </w:rPr>
        </w:r>
        <w:r>
          <w:rPr>
            <w:noProof/>
            <w:webHidden/>
          </w:rPr>
          <w:fldChar w:fldCharType="separate"/>
        </w:r>
        <w:r>
          <w:rPr>
            <w:noProof/>
            <w:webHidden/>
          </w:rPr>
          <w:t>3</w:t>
        </w:r>
        <w:r>
          <w:rPr>
            <w:noProof/>
            <w:webHidden/>
          </w:rPr>
          <w:fldChar w:fldCharType="end"/>
        </w:r>
      </w:hyperlink>
    </w:p>
    <w:p w14:paraId="5DA8CB90" w14:textId="4C691183"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593" w:history="1">
        <w:r w:rsidRPr="00A17E16">
          <w:rPr>
            <w:rStyle w:val="Hyperlink"/>
            <w:rFonts w:cs="Times New Roman"/>
            <w:noProof/>
          </w:rPr>
          <w:t>1.6.</w:t>
        </w:r>
        <w:r>
          <w:rPr>
            <w:rFonts w:asciiTheme="minorHAnsi" w:eastAsiaTheme="minorEastAsia" w:hAnsiTheme="minorHAnsi" w:cstheme="minorBidi"/>
            <w:noProof/>
            <w:lang w:val="en-IN" w:eastAsia="en-IN"/>
          </w:rPr>
          <w:tab/>
        </w:r>
        <w:r w:rsidRPr="00A17E16">
          <w:rPr>
            <w:rStyle w:val="Hyperlink"/>
            <w:noProof/>
          </w:rPr>
          <w:t>Major Goals</w:t>
        </w:r>
        <w:r>
          <w:rPr>
            <w:noProof/>
            <w:webHidden/>
          </w:rPr>
          <w:tab/>
        </w:r>
        <w:r>
          <w:rPr>
            <w:noProof/>
            <w:webHidden/>
          </w:rPr>
          <w:fldChar w:fldCharType="begin"/>
        </w:r>
        <w:r>
          <w:rPr>
            <w:noProof/>
            <w:webHidden/>
          </w:rPr>
          <w:instrText xml:space="preserve"> PAGEREF _Toc100182593 \h </w:instrText>
        </w:r>
        <w:r>
          <w:rPr>
            <w:noProof/>
            <w:webHidden/>
          </w:rPr>
        </w:r>
        <w:r>
          <w:rPr>
            <w:noProof/>
            <w:webHidden/>
          </w:rPr>
          <w:fldChar w:fldCharType="separate"/>
        </w:r>
        <w:r>
          <w:rPr>
            <w:noProof/>
            <w:webHidden/>
          </w:rPr>
          <w:t>4</w:t>
        </w:r>
        <w:r>
          <w:rPr>
            <w:noProof/>
            <w:webHidden/>
          </w:rPr>
          <w:fldChar w:fldCharType="end"/>
        </w:r>
      </w:hyperlink>
    </w:p>
    <w:p w14:paraId="2F962EA7" w14:textId="2120B9AA" w:rsidR="00902B41" w:rsidRDefault="00902B41">
      <w:pPr>
        <w:pStyle w:val="TOC2"/>
        <w:tabs>
          <w:tab w:val="left" w:pos="660"/>
          <w:tab w:val="right" w:leader="dot" w:pos="9350"/>
        </w:tabs>
        <w:rPr>
          <w:rFonts w:asciiTheme="minorHAnsi" w:eastAsiaTheme="minorEastAsia" w:hAnsiTheme="minorHAnsi" w:cstheme="minorBidi"/>
          <w:noProof/>
          <w:lang w:val="en-IN" w:eastAsia="en-IN"/>
        </w:rPr>
      </w:pPr>
      <w:hyperlink w:anchor="_Toc100182594" w:history="1">
        <w:r w:rsidRPr="00A17E16">
          <w:rPr>
            <w:rStyle w:val="Hyperlink"/>
            <w:rFonts w:cs="Times New Roman"/>
            <w:noProof/>
          </w:rPr>
          <w:t>2.</w:t>
        </w:r>
        <w:r>
          <w:rPr>
            <w:rFonts w:asciiTheme="minorHAnsi" w:eastAsiaTheme="minorEastAsia" w:hAnsiTheme="minorHAnsi" w:cstheme="minorBidi"/>
            <w:noProof/>
            <w:lang w:val="en-IN" w:eastAsia="en-IN"/>
          </w:rPr>
          <w:tab/>
        </w:r>
        <w:r w:rsidRPr="00A17E16">
          <w:rPr>
            <w:rStyle w:val="Hyperlink"/>
            <w:noProof/>
          </w:rPr>
          <w:t>Operating Environment</w:t>
        </w:r>
        <w:r>
          <w:rPr>
            <w:noProof/>
            <w:webHidden/>
          </w:rPr>
          <w:tab/>
        </w:r>
        <w:r>
          <w:rPr>
            <w:noProof/>
            <w:webHidden/>
          </w:rPr>
          <w:fldChar w:fldCharType="begin"/>
        </w:r>
        <w:r>
          <w:rPr>
            <w:noProof/>
            <w:webHidden/>
          </w:rPr>
          <w:instrText xml:space="preserve"> PAGEREF _Toc100182594 \h </w:instrText>
        </w:r>
        <w:r>
          <w:rPr>
            <w:noProof/>
            <w:webHidden/>
          </w:rPr>
        </w:r>
        <w:r>
          <w:rPr>
            <w:noProof/>
            <w:webHidden/>
          </w:rPr>
          <w:fldChar w:fldCharType="separate"/>
        </w:r>
        <w:r>
          <w:rPr>
            <w:noProof/>
            <w:webHidden/>
          </w:rPr>
          <w:t>5</w:t>
        </w:r>
        <w:r>
          <w:rPr>
            <w:noProof/>
            <w:webHidden/>
          </w:rPr>
          <w:fldChar w:fldCharType="end"/>
        </w:r>
      </w:hyperlink>
    </w:p>
    <w:p w14:paraId="2F888041" w14:textId="104A9FC9" w:rsidR="00902B41" w:rsidRDefault="00902B41">
      <w:pPr>
        <w:pStyle w:val="TOC2"/>
        <w:tabs>
          <w:tab w:val="left" w:pos="660"/>
          <w:tab w:val="right" w:leader="dot" w:pos="9350"/>
        </w:tabs>
        <w:rPr>
          <w:rFonts w:asciiTheme="minorHAnsi" w:eastAsiaTheme="minorEastAsia" w:hAnsiTheme="minorHAnsi" w:cstheme="minorBidi"/>
          <w:noProof/>
          <w:lang w:val="en-IN" w:eastAsia="en-IN"/>
        </w:rPr>
      </w:pPr>
      <w:hyperlink w:anchor="_Toc100182595" w:history="1">
        <w:r w:rsidRPr="00A17E16">
          <w:rPr>
            <w:rStyle w:val="Hyperlink"/>
            <w:rFonts w:cs="Times New Roman"/>
            <w:noProof/>
          </w:rPr>
          <w:t>3.</w:t>
        </w:r>
        <w:r>
          <w:rPr>
            <w:rFonts w:asciiTheme="minorHAnsi" w:eastAsiaTheme="minorEastAsia" w:hAnsiTheme="minorHAnsi" w:cstheme="minorBidi"/>
            <w:noProof/>
            <w:lang w:val="en-IN" w:eastAsia="en-IN"/>
          </w:rPr>
          <w:tab/>
        </w:r>
        <w:r w:rsidRPr="00A17E16">
          <w:rPr>
            <w:rStyle w:val="Hyperlink"/>
            <w:noProof/>
          </w:rPr>
          <w:t>Operations Plan</w:t>
        </w:r>
        <w:r>
          <w:rPr>
            <w:noProof/>
            <w:webHidden/>
          </w:rPr>
          <w:tab/>
        </w:r>
        <w:r>
          <w:rPr>
            <w:noProof/>
            <w:webHidden/>
          </w:rPr>
          <w:fldChar w:fldCharType="begin"/>
        </w:r>
        <w:r>
          <w:rPr>
            <w:noProof/>
            <w:webHidden/>
          </w:rPr>
          <w:instrText xml:space="preserve"> PAGEREF _Toc100182595 \h </w:instrText>
        </w:r>
        <w:r>
          <w:rPr>
            <w:noProof/>
            <w:webHidden/>
          </w:rPr>
        </w:r>
        <w:r>
          <w:rPr>
            <w:noProof/>
            <w:webHidden/>
          </w:rPr>
          <w:fldChar w:fldCharType="separate"/>
        </w:r>
        <w:r>
          <w:rPr>
            <w:noProof/>
            <w:webHidden/>
          </w:rPr>
          <w:t>6</w:t>
        </w:r>
        <w:r>
          <w:rPr>
            <w:noProof/>
            <w:webHidden/>
          </w:rPr>
          <w:fldChar w:fldCharType="end"/>
        </w:r>
      </w:hyperlink>
    </w:p>
    <w:p w14:paraId="22AD114F" w14:textId="60C2B9AD"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596" w:history="1">
        <w:r w:rsidRPr="00A17E16">
          <w:rPr>
            <w:rStyle w:val="Hyperlink"/>
            <w:rFonts w:cs="Times New Roman"/>
            <w:noProof/>
          </w:rPr>
          <w:t>3.1.</w:t>
        </w:r>
        <w:r>
          <w:rPr>
            <w:rFonts w:asciiTheme="minorHAnsi" w:eastAsiaTheme="minorEastAsia" w:hAnsiTheme="minorHAnsi" w:cstheme="minorBidi"/>
            <w:noProof/>
            <w:lang w:val="en-IN" w:eastAsia="en-IN"/>
          </w:rPr>
          <w:tab/>
        </w:r>
        <w:r w:rsidRPr="00A17E16">
          <w:rPr>
            <w:rStyle w:val="Hyperlink"/>
            <w:noProof/>
          </w:rPr>
          <w:t>Operations Timeline</w:t>
        </w:r>
        <w:r>
          <w:rPr>
            <w:noProof/>
            <w:webHidden/>
          </w:rPr>
          <w:tab/>
        </w:r>
        <w:r>
          <w:rPr>
            <w:noProof/>
            <w:webHidden/>
          </w:rPr>
          <w:fldChar w:fldCharType="begin"/>
        </w:r>
        <w:r>
          <w:rPr>
            <w:noProof/>
            <w:webHidden/>
          </w:rPr>
          <w:instrText xml:space="preserve"> PAGEREF _Toc100182596 \h </w:instrText>
        </w:r>
        <w:r>
          <w:rPr>
            <w:noProof/>
            <w:webHidden/>
          </w:rPr>
        </w:r>
        <w:r>
          <w:rPr>
            <w:noProof/>
            <w:webHidden/>
          </w:rPr>
          <w:fldChar w:fldCharType="separate"/>
        </w:r>
        <w:r>
          <w:rPr>
            <w:noProof/>
            <w:webHidden/>
          </w:rPr>
          <w:t>8</w:t>
        </w:r>
        <w:r>
          <w:rPr>
            <w:noProof/>
            <w:webHidden/>
          </w:rPr>
          <w:fldChar w:fldCharType="end"/>
        </w:r>
      </w:hyperlink>
    </w:p>
    <w:p w14:paraId="647DD96A" w14:textId="307B89C8"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597" w:history="1">
        <w:r w:rsidRPr="00A17E16">
          <w:rPr>
            <w:rStyle w:val="Hyperlink"/>
            <w:rFonts w:cs="Times New Roman"/>
            <w:noProof/>
          </w:rPr>
          <w:t>3.2.</w:t>
        </w:r>
        <w:r>
          <w:rPr>
            <w:rFonts w:asciiTheme="minorHAnsi" w:eastAsiaTheme="minorEastAsia" w:hAnsiTheme="minorHAnsi" w:cstheme="minorBidi"/>
            <w:noProof/>
            <w:lang w:val="en-IN" w:eastAsia="en-IN"/>
          </w:rPr>
          <w:tab/>
        </w:r>
        <w:r w:rsidRPr="00A17E16">
          <w:rPr>
            <w:rStyle w:val="Hyperlink"/>
            <w:noProof/>
          </w:rPr>
          <w:t>Start-Up</w:t>
        </w:r>
        <w:r>
          <w:rPr>
            <w:noProof/>
            <w:webHidden/>
          </w:rPr>
          <w:tab/>
        </w:r>
        <w:r>
          <w:rPr>
            <w:noProof/>
            <w:webHidden/>
          </w:rPr>
          <w:fldChar w:fldCharType="begin"/>
        </w:r>
        <w:r>
          <w:rPr>
            <w:noProof/>
            <w:webHidden/>
          </w:rPr>
          <w:instrText xml:space="preserve"> PAGEREF _Toc100182597 \h </w:instrText>
        </w:r>
        <w:r>
          <w:rPr>
            <w:noProof/>
            <w:webHidden/>
          </w:rPr>
        </w:r>
        <w:r>
          <w:rPr>
            <w:noProof/>
            <w:webHidden/>
          </w:rPr>
          <w:fldChar w:fldCharType="separate"/>
        </w:r>
        <w:r>
          <w:rPr>
            <w:noProof/>
            <w:webHidden/>
          </w:rPr>
          <w:t>8</w:t>
        </w:r>
        <w:r>
          <w:rPr>
            <w:noProof/>
            <w:webHidden/>
          </w:rPr>
          <w:fldChar w:fldCharType="end"/>
        </w:r>
      </w:hyperlink>
    </w:p>
    <w:p w14:paraId="4B0AAFEB" w14:textId="5577AC72"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598" w:history="1">
        <w:r w:rsidRPr="00A17E16">
          <w:rPr>
            <w:rStyle w:val="Hyperlink"/>
            <w:rFonts w:cs="Times New Roman"/>
            <w:noProof/>
          </w:rPr>
          <w:t>3.3.</w:t>
        </w:r>
        <w:r>
          <w:rPr>
            <w:rFonts w:asciiTheme="minorHAnsi" w:eastAsiaTheme="minorEastAsia" w:hAnsiTheme="minorHAnsi" w:cstheme="minorBidi"/>
            <w:noProof/>
            <w:lang w:val="en-IN" w:eastAsia="en-IN"/>
          </w:rPr>
          <w:tab/>
        </w:r>
        <w:r w:rsidRPr="00A17E16">
          <w:rPr>
            <w:rStyle w:val="Hyperlink"/>
            <w:noProof/>
          </w:rPr>
          <w:t>Risk Management Strategies</w:t>
        </w:r>
        <w:r>
          <w:rPr>
            <w:noProof/>
            <w:webHidden/>
          </w:rPr>
          <w:tab/>
        </w:r>
        <w:r>
          <w:rPr>
            <w:noProof/>
            <w:webHidden/>
          </w:rPr>
          <w:fldChar w:fldCharType="begin"/>
        </w:r>
        <w:r>
          <w:rPr>
            <w:noProof/>
            <w:webHidden/>
          </w:rPr>
          <w:instrText xml:space="preserve"> PAGEREF _Toc100182598 \h </w:instrText>
        </w:r>
        <w:r>
          <w:rPr>
            <w:noProof/>
            <w:webHidden/>
          </w:rPr>
        </w:r>
        <w:r>
          <w:rPr>
            <w:noProof/>
            <w:webHidden/>
          </w:rPr>
          <w:fldChar w:fldCharType="separate"/>
        </w:r>
        <w:r>
          <w:rPr>
            <w:noProof/>
            <w:webHidden/>
          </w:rPr>
          <w:t>10</w:t>
        </w:r>
        <w:r>
          <w:rPr>
            <w:noProof/>
            <w:webHidden/>
          </w:rPr>
          <w:fldChar w:fldCharType="end"/>
        </w:r>
      </w:hyperlink>
    </w:p>
    <w:p w14:paraId="740BA03C" w14:textId="54C066FB"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599" w:history="1">
        <w:r w:rsidRPr="00A17E16">
          <w:rPr>
            <w:rStyle w:val="Hyperlink"/>
            <w:rFonts w:cs="Times New Roman"/>
            <w:noProof/>
          </w:rPr>
          <w:t>3.4.</w:t>
        </w:r>
        <w:r>
          <w:rPr>
            <w:rFonts w:asciiTheme="minorHAnsi" w:eastAsiaTheme="minorEastAsia" w:hAnsiTheme="minorHAnsi" w:cstheme="minorBidi"/>
            <w:noProof/>
            <w:lang w:val="en-IN" w:eastAsia="en-IN"/>
          </w:rPr>
          <w:tab/>
        </w:r>
        <w:r w:rsidRPr="00A17E16">
          <w:rPr>
            <w:rStyle w:val="Hyperlink"/>
            <w:noProof/>
          </w:rPr>
          <w:t>Operating Processes</w:t>
        </w:r>
        <w:r>
          <w:rPr>
            <w:noProof/>
            <w:webHidden/>
          </w:rPr>
          <w:tab/>
        </w:r>
        <w:r>
          <w:rPr>
            <w:noProof/>
            <w:webHidden/>
          </w:rPr>
          <w:fldChar w:fldCharType="begin"/>
        </w:r>
        <w:r>
          <w:rPr>
            <w:noProof/>
            <w:webHidden/>
          </w:rPr>
          <w:instrText xml:space="preserve"> PAGEREF _Toc100182599 \h </w:instrText>
        </w:r>
        <w:r>
          <w:rPr>
            <w:noProof/>
            <w:webHidden/>
          </w:rPr>
        </w:r>
        <w:r>
          <w:rPr>
            <w:noProof/>
            <w:webHidden/>
          </w:rPr>
          <w:fldChar w:fldCharType="separate"/>
        </w:r>
        <w:r>
          <w:rPr>
            <w:noProof/>
            <w:webHidden/>
          </w:rPr>
          <w:t>11</w:t>
        </w:r>
        <w:r>
          <w:rPr>
            <w:noProof/>
            <w:webHidden/>
          </w:rPr>
          <w:fldChar w:fldCharType="end"/>
        </w:r>
      </w:hyperlink>
    </w:p>
    <w:p w14:paraId="7D0F2424" w14:textId="4357D5DA"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600" w:history="1">
        <w:r w:rsidRPr="00A17E16">
          <w:rPr>
            <w:rStyle w:val="Hyperlink"/>
            <w:rFonts w:cs="Times New Roman"/>
            <w:noProof/>
          </w:rPr>
          <w:t>3.5.</w:t>
        </w:r>
        <w:r>
          <w:rPr>
            <w:rFonts w:asciiTheme="minorHAnsi" w:eastAsiaTheme="minorEastAsia" w:hAnsiTheme="minorHAnsi" w:cstheme="minorBidi"/>
            <w:noProof/>
            <w:lang w:val="en-IN" w:eastAsia="en-IN"/>
          </w:rPr>
          <w:tab/>
        </w:r>
        <w:r w:rsidRPr="00A17E16">
          <w:rPr>
            <w:rStyle w:val="Hyperlink"/>
            <w:noProof/>
          </w:rPr>
          <w:t>Facilities</w:t>
        </w:r>
        <w:r>
          <w:rPr>
            <w:noProof/>
            <w:webHidden/>
          </w:rPr>
          <w:tab/>
        </w:r>
        <w:r>
          <w:rPr>
            <w:noProof/>
            <w:webHidden/>
          </w:rPr>
          <w:fldChar w:fldCharType="begin"/>
        </w:r>
        <w:r>
          <w:rPr>
            <w:noProof/>
            <w:webHidden/>
          </w:rPr>
          <w:instrText xml:space="preserve"> PAGEREF _Toc100182600 \h </w:instrText>
        </w:r>
        <w:r>
          <w:rPr>
            <w:noProof/>
            <w:webHidden/>
          </w:rPr>
        </w:r>
        <w:r>
          <w:rPr>
            <w:noProof/>
            <w:webHidden/>
          </w:rPr>
          <w:fldChar w:fldCharType="separate"/>
        </w:r>
        <w:r>
          <w:rPr>
            <w:noProof/>
            <w:webHidden/>
          </w:rPr>
          <w:t>14</w:t>
        </w:r>
        <w:r>
          <w:rPr>
            <w:noProof/>
            <w:webHidden/>
          </w:rPr>
          <w:fldChar w:fldCharType="end"/>
        </w:r>
      </w:hyperlink>
    </w:p>
    <w:p w14:paraId="48EA6D24" w14:textId="09F938AF"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601" w:history="1">
        <w:r w:rsidRPr="00A17E16">
          <w:rPr>
            <w:rStyle w:val="Hyperlink"/>
            <w:rFonts w:cs="Times New Roman"/>
            <w:noProof/>
          </w:rPr>
          <w:t>3.6.</w:t>
        </w:r>
        <w:r>
          <w:rPr>
            <w:rFonts w:asciiTheme="minorHAnsi" w:eastAsiaTheme="minorEastAsia" w:hAnsiTheme="minorHAnsi" w:cstheme="minorBidi"/>
            <w:noProof/>
            <w:lang w:val="en-IN" w:eastAsia="en-IN"/>
          </w:rPr>
          <w:tab/>
        </w:r>
        <w:r w:rsidRPr="00A17E16">
          <w:rPr>
            <w:rStyle w:val="Hyperlink"/>
            <w:noProof/>
          </w:rPr>
          <w:t>Organizational Structure</w:t>
        </w:r>
        <w:r>
          <w:rPr>
            <w:noProof/>
            <w:webHidden/>
          </w:rPr>
          <w:tab/>
        </w:r>
        <w:r>
          <w:rPr>
            <w:noProof/>
            <w:webHidden/>
          </w:rPr>
          <w:fldChar w:fldCharType="begin"/>
        </w:r>
        <w:r>
          <w:rPr>
            <w:noProof/>
            <w:webHidden/>
          </w:rPr>
          <w:instrText xml:space="preserve"> PAGEREF _Toc100182601 \h </w:instrText>
        </w:r>
        <w:r>
          <w:rPr>
            <w:noProof/>
            <w:webHidden/>
          </w:rPr>
        </w:r>
        <w:r>
          <w:rPr>
            <w:noProof/>
            <w:webHidden/>
          </w:rPr>
          <w:fldChar w:fldCharType="separate"/>
        </w:r>
        <w:r>
          <w:rPr>
            <w:noProof/>
            <w:webHidden/>
          </w:rPr>
          <w:t>15</w:t>
        </w:r>
        <w:r>
          <w:rPr>
            <w:noProof/>
            <w:webHidden/>
          </w:rPr>
          <w:fldChar w:fldCharType="end"/>
        </w:r>
      </w:hyperlink>
    </w:p>
    <w:p w14:paraId="6469E5DA" w14:textId="07B31AAA" w:rsidR="00902B41" w:rsidRDefault="00902B41">
      <w:pPr>
        <w:pStyle w:val="TOC2"/>
        <w:tabs>
          <w:tab w:val="left" w:pos="660"/>
          <w:tab w:val="right" w:leader="dot" w:pos="9350"/>
        </w:tabs>
        <w:rPr>
          <w:rFonts w:asciiTheme="minorHAnsi" w:eastAsiaTheme="minorEastAsia" w:hAnsiTheme="minorHAnsi" w:cstheme="minorBidi"/>
          <w:noProof/>
          <w:lang w:val="en-IN" w:eastAsia="en-IN"/>
        </w:rPr>
      </w:pPr>
      <w:hyperlink w:anchor="_Toc100182602" w:history="1">
        <w:r w:rsidRPr="00A17E16">
          <w:rPr>
            <w:rStyle w:val="Hyperlink"/>
            <w:rFonts w:cs="Times New Roman"/>
            <w:noProof/>
          </w:rPr>
          <w:t>4.</w:t>
        </w:r>
        <w:r>
          <w:rPr>
            <w:rFonts w:asciiTheme="minorHAnsi" w:eastAsiaTheme="minorEastAsia" w:hAnsiTheme="minorHAnsi" w:cstheme="minorBidi"/>
            <w:noProof/>
            <w:lang w:val="en-IN" w:eastAsia="en-IN"/>
          </w:rPr>
          <w:tab/>
        </w:r>
        <w:r w:rsidRPr="00A17E16">
          <w:rPr>
            <w:rStyle w:val="Hyperlink"/>
            <w:noProof/>
          </w:rPr>
          <w:t>Human Resources Plan</w:t>
        </w:r>
        <w:r>
          <w:rPr>
            <w:noProof/>
            <w:webHidden/>
          </w:rPr>
          <w:tab/>
        </w:r>
        <w:r>
          <w:rPr>
            <w:noProof/>
            <w:webHidden/>
          </w:rPr>
          <w:fldChar w:fldCharType="begin"/>
        </w:r>
        <w:r>
          <w:rPr>
            <w:noProof/>
            <w:webHidden/>
          </w:rPr>
          <w:instrText xml:space="preserve"> PAGEREF _Toc100182602 \h </w:instrText>
        </w:r>
        <w:r>
          <w:rPr>
            <w:noProof/>
            <w:webHidden/>
          </w:rPr>
        </w:r>
        <w:r>
          <w:rPr>
            <w:noProof/>
            <w:webHidden/>
          </w:rPr>
          <w:fldChar w:fldCharType="separate"/>
        </w:r>
        <w:r>
          <w:rPr>
            <w:noProof/>
            <w:webHidden/>
          </w:rPr>
          <w:t>17</w:t>
        </w:r>
        <w:r>
          <w:rPr>
            <w:noProof/>
            <w:webHidden/>
          </w:rPr>
          <w:fldChar w:fldCharType="end"/>
        </w:r>
      </w:hyperlink>
    </w:p>
    <w:p w14:paraId="4DA3CBFD" w14:textId="439EFD3A"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603" w:history="1">
        <w:r w:rsidRPr="00A17E16">
          <w:rPr>
            <w:rStyle w:val="Hyperlink"/>
            <w:rFonts w:cs="Times New Roman"/>
            <w:noProof/>
          </w:rPr>
          <w:t>4.1.</w:t>
        </w:r>
        <w:r>
          <w:rPr>
            <w:rFonts w:asciiTheme="minorHAnsi" w:eastAsiaTheme="minorEastAsia" w:hAnsiTheme="minorHAnsi" w:cstheme="minorBidi"/>
            <w:noProof/>
            <w:lang w:val="en-IN" w:eastAsia="en-IN"/>
          </w:rPr>
          <w:tab/>
        </w:r>
        <w:r w:rsidRPr="00A17E16">
          <w:rPr>
            <w:rStyle w:val="Hyperlink"/>
            <w:noProof/>
          </w:rPr>
          <w:t>Leadership and Management Strategies</w:t>
        </w:r>
        <w:r>
          <w:rPr>
            <w:noProof/>
            <w:webHidden/>
          </w:rPr>
          <w:tab/>
        </w:r>
        <w:r>
          <w:rPr>
            <w:noProof/>
            <w:webHidden/>
          </w:rPr>
          <w:fldChar w:fldCharType="begin"/>
        </w:r>
        <w:r>
          <w:rPr>
            <w:noProof/>
            <w:webHidden/>
          </w:rPr>
          <w:instrText xml:space="preserve"> PAGEREF _Toc100182603 \h </w:instrText>
        </w:r>
        <w:r>
          <w:rPr>
            <w:noProof/>
            <w:webHidden/>
          </w:rPr>
        </w:r>
        <w:r>
          <w:rPr>
            <w:noProof/>
            <w:webHidden/>
          </w:rPr>
          <w:fldChar w:fldCharType="separate"/>
        </w:r>
        <w:r>
          <w:rPr>
            <w:noProof/>
            <w:webHidden/>
          </w:rPr>
          <w:t>17</w:t>
        </w:r>
        <w:r>
          <w:rPr>
            <w:noProof/>
            <w:webHidden/>
          </w:rPr>
          <w:fldChar w:fldCharType="end"/>
        </w:r>
      </w:hyperlink>
    </w:p>
    <w:p w14:paraId="1FD5830D" w14:textId="6929EF7C"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604" w:history="1">
        <w:r w:rsidRPr="00A17E16">
          <w:rPr>
            <w:rStyle w:val="Hyperlink"/>
            <w:rFonts w:cs="Times New Roman"/>
            <w:noProof/>
          </w:rPr>
          <w:t>4.2.</w:t>
        </w:r>
        <w:r>
          <w:rPr>
            <w:rFonts w:asciiTheme="minorHAnsi" w:eastAsiaTheme="minorEastAsia" w:hAnsiTheme="minorHAnsi" w:cstheme="minorBidi"/>
            <w:noProof/>
            <w:lang w:val="en-IN" w:eastAsia="en-IN"/>
          </w:rPr>
          <w:tab/>
        </w:r>
        <w:r w:rsidRPr="00A17E16">
          <w:rPr>
            <w:rStyle w:val="Hyperlink"/>
            <w:noProof/>
          </w:rPr>
          <w:t>Recruitment and Retention Strategies</w:t>
        </w:r>
        <w:r>
          <w:rPr>
            <w:noProof/>
            <w:webHidden/>
          </w:rPr>
          <w:tab/>
        </w:r>
        <w:r>
          <w:rPr>
            <w:noProof/>
            <w:webHidden/>
          </w:rPr>
          <w:fldChar w:fldCharType="begin"/>
        </w:r>
        <w:r>
          <w:rPr>
            <w:noProof/>
            <w:webHidden/>
          </w:rPr>
          <w:instrText xml:space="preserve"> PAGEREF _Toc100182604 \h </w:instrText>
        </w:r>
        <w:r>
          <w:rPr>
            <w:noProof/>
            <w:webHidden/>
          </w:rPr>
        </w:r>
        <w:r>
          <w:rPr>
            <w:noProof/>
            <w:webHidden/>
          </w:rPr>
          <w:fldChar w:fldCharType="separate"/>
        </w:r>
        <w:r>
          <w:rPr>
            <w:noProof/>
            <w:webHidden/>
          </w:rPr>
          <w:t>18</w:t>
        </w:r>
        <w:r>
          <w:rPr>
            <w:noProof/>
            <w:webHidden/>
          </w:rPr>
          <w:fldChar w:fldCharType="end"/>
        </w:r>
      </w:hyperlink>
    </w:p>
    <w:p w14:paraId="5D1150E7" w14:textId="7C834AA4"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605" w:history="1">
        <w:r w:rsidRPr="00A17E16">
          <w:rPr>
            <w:rStyle w:val="Hyperlink"/>
            <w:rFonts w:cs="Times New Roman"/>
            <w:noProof/>
          </w:rPr>
          <w:t>4.3.</w:t>
        </w:r>
        <w:r>
          <w:rPr>
            <w:rFonts w:asciiTheme="minorHAnsi" w:eastAsiaTheme="minorEastAsia" w:hAnsiTheme="minorHAnsi" w:cstheme="minorBidi"/>
            <w:noProof/>
            <w:lang w:val="en-IN" w:eastAsia="en-IN"/>
          </w:rPr>
          <w:tab/>
        </w:r>
        <w:r w:rsidRPr="00A17E16">
          <w:rPr>
            <w:rStyle w:val="Hyperlink"/>
            <w:noProof/>
          </w:rPr>
          <w:t>Training</w:t>
        </w:r>
        <w:r>
          <w:rPr>
            <w:noProof/>
            <w:webHidden/>
          </w:rPr>
          <w:tab/>
        </w:r>
        <w:r>
          <w:rPr>
            <w:noProof/>
            <w:webHidden/>
          </w:rPr>
          <w:fldChar w:fldCharType="begin"/>
        </w:r>
        <w:r>
          <w:rPr>
            <w:noProof/>
            <w:webHidden/>
          </w:rPr>
          <w:instrText xml:space="preserve"> PAGEREF _Toc100182605 \h </w:instrText>
        </w:r>
        <w:r>
          <w:rPr>
            <w:noProof/>
            <w:webHidden/>
          </w:rPr>
        </w:r>
        <w:r>
          <w:rPr>
            <w:noProof/>
            <w:webHidden/>
          </w:rPr>
          <w:fldChar w:fldCharType="separate"/>
        </w:r>
        <w:r>
          <w:rPr>
            <w:noProof/>
            <w:webHidden/>
          </w:rPr>
          <w:t>19</w:t>
        </w:r>
        <w:r>
          <w:rPr>
            <w:noProof/>
            <w:webHidden/>
          </w:rPr>
          <w:fldChar w:fldCharType="end"/>
        </w:r>
      </w:hyperlink>
    </w:p>
    <w:p w14:paraId="7C599D2F" w14:textId="085C3B81"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606" w:history="1">
        <w:r w:rsidRPr="00A17E16">
          <w:rPr>
            <w:rStyle w:val="Hyperlink"/>
            <w:rFonts w:cs="Times New Roman"/>
            <w:noProof/>
          </w:rPr>
          <w:t>4.4.</w:t>
        </w:r>
        <w:r>
          <w:rPr>
            <w:rFonts w:asciiTheme="minorHAnsi" w:eastAsiaTheme="minorEastAsia" w:hAnsiTheme="minorHAnsi" w:cstheme="minorBidi"/>
            <w:noProof/>
            <w:lang w:val="en-IN" w:eastAsia="en-IN"/>
          </w:rPr>
          <w:tab/>
        </w:r>
        <w:r w:rsidRPr="00A17E16">
          <w:rPr>
            <w:rStyle w:val="Hyperlink"/>
            <w:noProof/>
          </w:rPr>
          <w:t>Performance Appraisals</w:t>
        </w:r>
        <w:r>
          <w:rPr>
            <w:noProof/>
            <w:webHidden/>
          </w:rPr>
          <w:tab/>
        </w:r>
        <w:r>
          <w:rPr>
            <w:noProof/>
            <w:webHidden/>
          </w:rPr>
          <w:fldChar w:fldCharType="begin"/>
        </w:r>
        <w:r>
          <w:rPr>
            <w:noProof/>
            <w:webHidden/>
          </w:rPr>
          <w:instrText xml:space="preserve"> PAGEREF _Toc100182606 \h </w:instrText>
        </w:r>
        <w:r>
          <w:rPr>
            <w:noProof/>
            <w:webHidden/>
          </w:rPr>
        </w:r>
        <w:r>
          <w:rPr>
            <w:noProof/>
            <w:webHidden/>
          </w:rPr>
          <w:fldChar w:fldCharType="separate"/>
        </w:r>
        <w:r>
          <w:rPr>
            <w:noProof/>
            <w:webHidden/>
          </w:rPr>
          <w:t>19</w:t>
        </w:r>
        <w:r>
          <w:rPr>
            <w:noProof/>
            <w:webHidden/>
          </w:rPr>
          <w:fldChar w:fldCharType="end"/>
        </w:r>
      </w:hyperlink>
    </w:p>
    <w:p w14:paraId="14F00A2A" w14:textId="33FF4FCD"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607" w:history="1">
        <w:r w:rsidRPr="00A17E16">
          <w:rPr>
            <w:rStyle w:val="Hyperlink"/>
            <w:rFonts w:cs="Times New Roman"/>
            <w:noProof/>
          </w:rPr>
          <w:t>4.5.</w:t>
        </w:r>
        <w:r>
          <w:rPr>
            <w:rFonts w:asciiTheme="minorHAnsi" w:eastAsiaTheme="minorEastAsia" w:hAnsiTheme="minorHAnsi" w:cstheme="minorBidi"/>
            <w:noProof/>
            <w:lang w:val="en-IN" w:eastAsia="en-IN"/>
          </w:rPr>
          <w:tab/>
        </w:r>
        <w:r w:rsidRPr="00A17E16">
          <w:rPr>
            <w:rStyle w:val="Hyperlink"/>
            <w:noProof/>
          </w:rPr>
          <w:t>Health and Safety</w:t>
        </w:r>
        <w:r>
          <w:rPr>
            <w:noProof/>
            <w:webHidden/>
          </w:rPr>
          <w:tab/>
        </w:r>
        <w:r>
          <w:rPr>
            <w:noProof/>
            <w:webHidden/>
          </w:rPr>
          <w:fldChar w:fldCharType="begin"/>
        </w:r>
        <w:r>
          <w:rPr>
            <w:noProof/>
            <w:webHidden/>
          </w:rPr>
          <w:instrText xml:space="preserve"> PAGEREF _Toc100182607 \h </w:instrText>
        </w:r>
        <w:r>
          <w:rPr>
            <w:noProof/>
            <w:webHidden/>
          </w:rPr>
        </w:r>
        <w:r>
          <w:rPr>
            <w:noProof/>
            <w:webHidden/>
          </w:rPr>
          <w:fldChar w:fldCharType="separate"/>
        </w:r>
        <w:r>
          <w:rPr>
            <w:noProof/>
            <w:webHidden/>
          </w:rPr>
          <w:t>19</w:t>
        </w:r>
        <w:r>
          <w:rPr>
            <w:noProof/>
            <w:webHidden/>
          </w:rPr>
          <w:fldChar w:fldCharType="end"/>
        </w:r>
      </w:hyperlink>
    </w:p>
    <w:p w14:paraId="57C2AAEC" w14:textId="65CBF7DA"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608" w:history="1">
        <w:r w:rsidRPr="00A17E16">
          <w:rPr>
            <w:rStyle w:val="Hyperlink"/>
            <w:rFonts w:cs="Times New Roman"/>
            <w:noProof/>
          </w:rPr>
          <w:t>4.6.</w:t>
        </w:r>
        <w:r>
          <w:rPr>
            <w:rFonts w:asciiTheme="minorHAnsi" w:eastAsiaTheme="minorEastAsia" w:hAnsiTheme="minorHAnsi" w:cstheme="minorBidi"/>
            <w:noProof/>
            <w:lang w:val="en-IN" w:eastAsia="en-IN"/>
          </w:rPr>
          <w:tab/>
        </w:r>
        <w:r w:rsidRPr="00A17E16">
          <w:rPr>
            <w:rStyle w:val="Hyperlink"/>
            <w:noProof/>
          </w:rPr>
          <w:t>Compensation</w:t>
        </w:r>
        <w:r>
          <w:rPr>
            <w:noProof/>
            <w:webHidden/>
          </w:rPr>
          <w:tab/>
        </w:r>
        <w:r>
          <w:rPr>
            <w:noProof/>
            <w:webHidden/>
          </w:rPr>
          <w:fldChar w:fldCharType="begin"/>
        </w:r>
        <w:r>
          <w:rPr>
            <w:noProof/>
            <w:webHidden/>
          </w:rPr>
          <w:instrText xml:space="preserve"> PAGEREF _Toc100182608 \h </w:instrText>
        </w:r>
        <w:r>
          <w:rPr>
            <w:noProof/>
            <w:webHidden/>
          </w:rPr>
        </w:r>
        <w:r>
          <w:rPr>
            <w:noProof/>
            <w:webHidden/>
          </w:rPr>
          <w:fldChar w:fldCharType="separate"/>
        </w:r>
        <w:r>
          <w:rPr>
            <w:noProof/>
            <w:webHidden/>
          </w:rPr>
          <w:t>20</w:t>
        </w:r>
        <w:r>
          <w:rPr>
            <w:noProof/>
            <w:webHidden/>
          </w:rPr>
          <w:fldChar w:fldCharType="end"/>
        </w:r>
      </w:hyperlink>
    </w:p>
    <w:p w14:paraId="62240C61" w14:textId="42C62595"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609" w:history="1">
        <w:r w:rsidRPr="00A17E16">
          <w:rPr>
            <w:rStyle w:val="Hyperlink"/>
            <w:rFonts w:cs="Times New Roman"/>
            <w:noProof/>
          </w:rPr>
          <w:t>4.7.</w:t>
        </w:r>
        <w:r>
          <w:rPr>
            <w:rFonts w:asciiTheme="minorHAnsi" w:eastAsiaTheme="minorEastAsia" w:hAnsiTheme="minorHAnsi" w:cstheme="minorBidi"/>
            <w:noProof/>
            <w:lang w:val="en-IN" w:eastAsia="en-IN"/>
          </w:rPr>
          <w:tab/>
        </w:r>
        <w:r w:rsidRPr="00A17E16">
          <w:rPr>
            <w:rStyle w:val="Hyperlink"/>
            <w:noProof/>
          </w:rPr>
          <w:t>Key Personnel</w:t>
        </w:r>
        <w:r>
          <w:rPr>
            <w:noProof/>
            <w:webHidden/>
          </w:rPr>
          <w:tab/>
        </w:r>
        <w:r>
          <w:rPr>
            <w:noProof/>
            <w:webHidden/>
          </w:rPr>
          <w:fldChar w:fldCharType="begin"/>
        </w:r>
        <w:r>
          <w:rPr>
            <w:noProof/>
            <w:webHidden/>
          </w:rPr>
          <w:instrText xml:space="preserve"> PAGEREF _Toc100182609 \h </w:instrText>
        </w:r>
        <w:r>
          <w:rPr>
            <w:noProof/>
            <w:webHidden/>
          </w:rPr>
        </w:r>
        <w:r>
          <w:rPr>
            <w:noProof/>
            <w:webHidden/>
          </w:rPr>
          <w:fldChar w:fldCharType="separate"/>
        </w:r>
        <w:r>
          <w:rPr>
            <w:noProof/>
            <w:webHidden/>
          </w:rPr>
          <w:t>21</w:t>
        </w:r>
        <w:r>
          <w:rPr>
            <w:noProof/>
            <w:webHidden/>
          </w:rPr>
          <w:fldChar w:fldCharType="end"/>
        </w:r>
      </w:hyperlink>
    </w:p>
    <w:p w14:paraId="1BFBCD9E" w14:textId="4905601B" w:rsidR="00902B41" w:rsidRDefault="00902B41">
      <w:pPr>
        <w:pStyle w:val="TOC2"/>
        <w:tabs>
          <w:tab w:val="left" w:pos="660"/>
          <w:tab w:val="right" w:leader="dot" w:pos="9350"/>
        </w:tabs>
        <w:rPr>
          <w:rFonts w:asciiTheme="minorHAnsi" w:eastAsiaTheme="minorEastAsia" w:hAnsiTheme="minorHAnsi" w:cstheme="minorBidi"/>
          <w:noProof/>
          <w:lang w:val="en-IN" w:eastAsia="en-IN"/>
        </w:rPr>
      </w:pPr>
      <w:hyperlink w:anchor="_Toc100182610" w:history="1">
        <w:r w:rsidRPr="00A17E16">
          <w:rPr>
            <w:rStyle w:val="Hyperlink"/>
            <w:rFonts w:cs="Times New Roman"/>
            <w:noProof/>
          </w:rPr>
          <w:t>5.</w:t>
        </w:r>
        <w:r>
          <w:rPr>
            <w:rFonts w:asciiTheme="minorHAnsi" w:eastAsiaTheme="minorEastAsia" w:hAnsiTheme="minorHAnsi" w:cstheme="minorBidi"/>
            <w:noProof/>
            <w:lang w:val="en-IN" w:eastAsia="en-IN"/>
          </w:rPr>
          <w:tab/>
        </w:r>
        <w:r w:rsidRPr="00A17E16">
          <w:rPr>
            <w:rStyle w:val="Hyperlink"/>
            <w:noProof/>
          </w:rPr>
          <w:t>Marketing Plan</w:t>
        </w:r>
        <w:r>
          <w:rPr>
            <w:noProof/>
            <w:webHidden/>
          </w:rPr>
          <w:tab/>
        </w:r>
        <w:r>
          <w:rPr>
            <w:noProof/>
            <w:webHidden/>
          </w:rPr>
          <w:fldChar w:fldCharType="begin"/>
        </w:r>
        <w:r>
          <w:rPr>
            <w:noProof/>
            <w:webHidden/>
          </w:rPr>
          <w:instrText xml:space="preserve"> PAGEREF _Toc100182610 \h </w:instrText>
        </w:r>
        <w:r>
          <w:rPr>
            <w:noProof/>
            <w:webHidden/>
          </w:rPr>
        </w:r>
        <w:r>
          <w:rPr>
            <w:noProof/>
            <w:webHidden/>
          </w:rPr>
          <w:fldChar w:fldCharType="separate"/>
        </w:r>
        <w:r>
          <w:rPr>
            <w:noProof/>
            <w:webHidden/>
          </w:rPr>
          <w:t>22</w:t>
        </w:r>
        <w:r>
          <w:rPr>
            <w:noProof/>
            <w:webHidden/>
          </w:rPr>
          <w:fldChar w:fldCharType="end"/>
        </w:r>
      </w:hyperlink>
    </w:p>
    <w:p w14:paraId="260BDADA" w14:textId="683928A4"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611" w:history="1">
        <w:r w:rsidRPr="00A17E16">
          <w:rPr>
            <w:rStyle w:val="Hyperlink"/>
            <w:rFonts w:cs="Times New Roman"/>
            <w:noProof/>
          </w:rPr>
          <w:t>5.1.</w:t>
        </w:r>
        <w:r>
          <w:rPr>
            <w:rFonts w:asciiTheme="minorHAnsi" w:eastAsiaTheme="minorEastAsia" w:hAnsiTheme="minorHAnsi" w:cstheme="minorBidi"/>
            <w:noProof/>
            <w:lang w:val="en-IN" w:eastAsia="en-IN"/>
          </w:rPr>
          <w:tab/>
        </w:r>
        <w:r w:rsidRPr="00A17E16">
          <w:rPr>
            <w:rStyle w:val="Hyperlink"/>
            <w:noProof/>
          </w:rPr>
          <w:t>Market Analysis</w:t>
        </w:r>
        <w:r>
          <w:rPr>
            <w:noProof/>
            <w:webHidden/>
          </w:rPr>
          <w:tab/>
        </w:r>
        <w:r>
          <w:rPr>
            <w:noProof/>
            <w:webHidden/>
          </w:rPr>
          <w:fldChar w:fldCharType="begin"/>
        </w:r>
        <w:r>
          <w:rPr>
            <w:noProof/>
            <w:webHidden/>
          </w:rPr>
          <w:instrText xml:space="preserve"> PAGEREF _Toc100182611 \h </w:instrText>
        </w:r>
        <w:r>
          <w:rPr>
            <w:noProof/>
            <w:webHidden/>
          </w:rPr>
        </w:r>
        <w:r>
          <w:rPr>
            <w:noProof/>
            <w:webHidden/>
          </w:rPr>
          <w:fldChar w:fldCharType="separate"/>
        </w:r>
        <w:r>
          <w:rPr>
            <w:noProof/>
            <w:webHidden/>
          </w:rPr>
          <w:t>22</w:t>
        </w:r>
        <w:r>
          <w:rPr>
            <w:noProof/>
            <w:webHidden/>
          </w:rPr>
          <w:fldChar w:fldCharType="end"/>
        </w:r>
      </w:hyperlink>
    </w:p>
    <w:p w14:paraId="2FD7965E" w14:textId="2305909D"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612" w:history="1">
        <w:r w:rsidRPr="00A17E16">
          <w:rPr>
            <w:rStyle w:val="Hyperlink"/>
            <w:rFonts w:cs="Times New Roman"/>
            <w:noProof/>
          </w:rPr>
          <w:t>5.2.</w:t>
        </w:r>
        <w:r>
          <w:rPr>
            <w:rFonts w:asciiTheme="minorHAnsi" w:eastAsiaTheme="minorEastAsia" w:hAnsiTheme="minorHAnsi" w:cstheme="minorBidi"/>
            <w:noProof/>
            <w:lang w:val="en-IN" w:eastAsia="en-IN"/>
          </w:rPr>
          <w:tab/>
        </w:r>
        <w:r w:rsidRPr="00A17E16">
          <w:rPr>
            <w:rStyle w:val="Hyperlink"/>
            <w:noProof/>
          </w:rPr>
          <w:t>Competitive Analysis</w:t>
        </w:r>
        <w:r>
          <w:rPr>
            <w:noProof/>
            <w:webHidden/>
          </w:rPr>
          <w:tab/>
        </w:r>
        <w:r>
          <w:rPr>
            <w:noProof/>
            <w:webHidden/>
          </w:rPr>
          <w:fldChar w:fldCharType="begin"/>
        </w:r>
        <w:r>
          <w:rPr>
            <w:noProof/>
            <w:webHidden/>
          </w:rPr>
          <w:instrText xml:space="preserve"> PAGEREF _Toc100182612 \h </w:instrText>
        </w:r>
        <w:r>
          <w:rPr>
            <w:noProof/>
            <w:webHidden/>
          </w:rPr>
        </w:r>
        <w:r>
          <w:rPr>
            <w:noProof/>
            <w:webHidden/>
          </w:rPr>
          <w:fldChar w:fldCharType="separate"/>
        </w:r>
        <w:r>
          <w:rPr>
            <w:noProof/>
            <w:webHidden/>
          </w:rPr>
          <w:t>22</w:t>
        </w:r>
        <w:r>
          <w:rPr>
            <w:noProof/>
            <w:webHidden/>
          </w:rPr>
          <w:fldChar w:fldCharType="end"/>
        </w:r>
      </w:hyperlink>
    </w:p>
    <w:p w14:paraId="7CB05E53" w14:textId="5451765E"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613" w:history="1">
        <w:r w:rsidRPr="00A17E16">
          <w:rPr>
            <w:rStyle w:val="Hyperlink"/>
            <w:rFonts w:cs="Times New Roman"/>
            <w:noProof/>
          </w:rPr>
          <w:t>5.3.</w:t>
        </w:r>
        <w:r>
          <w:rPr>
            <w:rFonts w:asciiTheme="minorHAnsi" w:eastAsiaTheme="minorEastAsia" w:hAnsiTheme="minorHAnsi" w:cstheme="minorBidi"/>
            <w:noProof/>
            <w:lang w:val="en-IN" w:eastAsia="en-IN"/>
          </w:rPr>
          <w:tab/>
        </w:r>
        <w:r w:rsidRPr="00A17E16">
          <w:rPr>
            <w:rStyle w:val="Hyperlink"/>
            <w:noProof/>
          </w:rPr>
          <w:t>Organizational Analysis</w:t>
        </w:r>
        <w:r>
          <w:rPr>
            <w:noProof/>
            <w:webHidden/>
          </w:rPr>
          <w:tab/>
        </w:r>
        <w:r>
          <w:rPr>
            <w:noProof/>
            <w:webHidden/>
          </w:rPr>
          <w:fldChar w:fldCharType="begin"/>
        </w:r>
        <w:r>
          <w:rPr>
            <w:noProof/>
            <w:webHidden/>
          </w:rPr>
          <w:instrText xml:space="preserve"> PAGEREF _Toc100182613 \h </w:instrText>
        </w:r>
        <w:r>
          <w:rPr>
            <w:noProof/>
            <w:webHidden/>
          </w:rPr>
        </w:r>
        <w:r>
          <w:rPr>
            <w:noProof/>
            <w:webHidden/>
          </w:rPr>
          <w:fldChar w:fldCharType="separate"/>
        </w:r>
        <w:r>
          <w:rPr>
            <w:noProof/>
            <w:webHidden/>
          </w:rPr>
          <w:t>24</w:t>
        </w:r>
        <w:r>
          <w:rPr>
            <w:noProof/>
            <w:webHidden/>
          </w:rPr>
          <w:fldChar w:fldCharType="end"/>
        </w:r>
      </w:hyperlink>
    </w:p>
    <w:p w14:paraId="151F8F9D" w14:textId="09EC42A6" w:rsidR="00902B41" w:rsidRDefault="00902B41">
      <w:pPr>
        <w:pStyle w:val="TOC2"/>
        <w:tabs>
          <w:tab w:val="right" w:leader="dot" w:pos="9350"/>
        </w:tabs>
        <w:rPr>
          <w:rFonts w:asciiTheme="minorHAnsi" w:eastAsiaTheme="minorEastAsia" w:hAnsiTheme="minorHAnsi" w:cstheme="minorBidi"/>
          <w:noProof/>
          <w:lang w:val="en-IN" w:eastAsia="en-IN"/>
        </w:rPr>
      </w:pPr>
      <w:hyperlink w:anchor="_Toc100182614" w:history="1">
        <w:r w:rsidRPr="00A17E16">
          <w:rPr>
            <w:rStyle w:val="Hyperlink"/>
            <w:noProof/>
          </w:rPr>
          <w:t>Strengths – Hayai Desire</w:t>
        </w:r>
        <w:r>
          <w:rPr>
            <w:noProof/>
            <w:webHidden/>
          </w:rPr>
          <w:tab/>
        </w:r>
        <w:r>
          <w:rPr>
            <w:noProof/>
            <w:webHidden/>
          </w:rPr>
          <w:fldChar w:fldCharType="begin"/>
        </w:r>
        <w:r>
          <w:rPr>
            <w:noProof/>
            <w:webHidden/>
          </w:rPr>
          <w:instrText xml:space="preserve"> PAGEREF _Toc100182614 \h </w:instrText>
        </w:r>
        <w:r>
          <w:rPr>
            <w:noProof/>
            <w:webHidden/>
          </w:rPr>
        </w:r>
        <w:r>
          <w:rPr>
            <w:noProof/>
            <w:webHidden/>
          </w:rPr>
          <w:fldChar w:fldCharType="separate"/>
        </w:r>
        <w:r>
          <w:rPr>
            <w:noProof/>
            <w:webHidden/>
          </w:rPr>
          <w:t>25</w:t>
        </w:r>
        <w:r>
          <w:rPr>
            <w:noProof/>
            <w:webHidden/>
          </w:rPr>
          <w:fldChar w:fldCharType="end"/>
        </w:r>
      </w:hyperlink>
    </w:p>
    <w:p w14:paraId="76D53E71" w14:textId="5D5F6DCF" w:rsidR="00902B41" w:rsidRDefault="00902B41">
      <w:pPr>
        <w:pStyle w:val="TOC2"/>
        <w:tabs>
          <w:tab w:val="right" w:leader="dot" w:pos="9350"/>
        </w:tabs>
        <w:rPr>
          <w:rFonts w:asciiTheme="minorHAnsi" w:eastAsiaTheme="minorEastAsia" w:hAnsiTheme="minorHAnsi" w:cstheme="minorBidi"/>
          <w:noProof/>
          <w:lang w:val="en-IN" w:eastAsia="en-IN"/>
        </w:rPr>
      </w:pPr>
      <w:hyperlink w:anchor="_Toc100182615" w:history="1">
        <w:r w:rsidRPr="00A17E16">
          <w:rPr>
            <w:rStyle w:val="Hyperlink"/>
            <w:noProof/>
          </w:rPr>
          <w:t>Weaknesses – Hayai Desire</w:t>
        </w:r>
        <w:r>
          <w:rPr>
            <w:noProof/>
            <w:webHidden/>
          </w:rPr>
          <w:tab/>
        </w:r>
        <w:r>
          <w:rPr>
            <w:noProof/>
            <w:webHidden/>
          </w:rPr>
          <w:fldChar w:fldCharType="begin"/>
        </w:r>
        <w:r>
          <w:rPr>
            <w:noProof/>
            <w:webHidden/>
          </w:rPr>
          <w:instrText xml:space="preserve"> PAGEREF _Toc100182615 \h </w:instrText>
        </w:r>
        <w:r>
          <w:rPr>
            <w:noProof/>
            <w:webHidden/>
          </w:rPr>
        </w:r>
        <w:r>
          <w:rPr>
            <w:noProof/>
            <w:webHidden/>
          </w:rPr>
          <w:fldChar w:fldCharType="separate"/>
        </w:r>
        <w:r>
          <w:rPr>
            <w:noProof/>
            <w:webHidden/>
          </w:rPr>
          <w:t>26</w:t>
        </w:r>
        <w:r>
          <w:rPr>
            <w:noProof/>
            <w:webHidden/>
          </w:rPr>
          <w:fldChar w:fldCharType="end"/>
        </w:r>
      </w:hyperlink>
    </w:p>
    <w:p w14:paraId="6DC96F08" w14:textId="53C7C3C6" w:rsidR="00902B41" w:rsidRDefault="00902B41">
      <w:pPr>
        <w:pStyle w:val="TOC2"/>
        <w:tabs>
          <w:tab w:val="right" w:leader="dot" w:pos="9350"/>
        </w:tabs>
        <w:rPr>
          <w:rFonts w:asciiTheme="minorHAnsi" w:eastAsiaTheme="minorEastAsia" w:hAnsiTheme="minorHAnsi" w:cstheme="minorBidi"/>
          <w:noProof/>
          <w:lang w:val="en-IN" w:eastAsia="en-IN"/>
        </w:rPr>
      </w:pPr>
      <w:hyperlink w:anchor="_Toc100182616" w:history="1">
        <w:r w:rsidRPr="00A17E16">
          <w:rPr>
            <w:rStyle w:val="Hyperlink"/>
            <w:noProof/>
          </w:rPr>
          <w:t>Opportunities – Hayai Desire</w:t>
        </w:r>
        <w:r>
          <w:rPr>
            <w:noProof/>
            <w:webHidden/>
          </w:rPr>
          <w:tab/>
        </w:r>
        <w:r>
          <w:rPr>
            <w:noProof/>
            <w:webHidden/>
          </w:rPr>
          <w:fldChar w:fldCharType="begin"/>
        </w:r>
        <w:r>
          <w:rPr>
            <w:noProof/>
            <w:webHidden/>
          </w:rPr>
          <w:instrText xml:space="preserve"> PAGEREF _Toc100182616 \h </w:instrText>
        </w:r>
        <w:r>
          <w:rPr>
            <w:noProof/>
            <w:webHidden/>
          </w:rPr>
        </w:r>
        <w:r>
          <w:rPr>
            <w:noProof/>
            <w:webHidden/>
          </w:rPr>
          <w:fldChar w:fldCharType="separate"/>
        </w:r>
        <w:r>
          <w:rPr>
            <w:noProof/>
            <w:webHidden/>
          </w:rPr>
          <w:t>27</w:t>
        </w:r>
        <w:r>
          <w:rPr>
            <w:noProof/>
            <w:webHidden/>
          </w:rPr>
          <w:fldChar w:fldCharType="end"/>
        </w:r>
      </w:hyperlink>
    </w:p>
    <w:p w14:paraId="63B57B04" w14:textId="0B3B4B0A" w:rsidR="00902B41" w:rsidRDefault="00902B41">
      <w:pPr>
        <w:pStyle w:val="TOC2"/>
        <w:tabs>
          <w:tab w:val="right" w:leader="dot" w:pos="9350"/>
        </w:tabs>
        <w:rPr>
          <w:rFonts w:asciiTheme="minorHAnsi" w:eastAsiaTheme="minorEastAsia" w:hAnsiTheme="minorHAnsi" w:cstheme="minorBidi"/>
          <w:noProof/>
          <w:lang w:val="en-IN" w:eastAsia="en-IN"/>
        </w:rPr>
      </w:pPr>
      <w:hyperlink w:anchor="_Toc100182617" w:history="1">
        <w:r w:rsidRPr="00A17E16">
          <w:rPr>
            <w:rStyle w:val="Hyperlink"/>
            <w:noProof/>
          </w:rPr>
          <w:t>Threats – Hayai Desire</w:t>
        </w:r>
        <w:r>
          <w:rPr>
            <w:noProof/>
            <w:webHidden/>
          </w:rPr>
          <w:tab/>
        </w:r>
        <w:r>
          <w:rPr>
            <w:noProof/>
            <w:webHidden/>
          </w:rPr>
          <w:fldChar w:fldCharType="begin"/>
        </w:r>
        <w:r>
          <w:rPr>
            <w:noProof/>
            <w:webHidden/>
          </w:rPr>
          <w:instrText xml:space="preserve"> PAGEREF _Toc100182617 \h </w:instrText>
        </w:r>
        <w:r>
          <w:rPr>
            <w:noProof/>
            <w:webHidden/>
          </w:rPr>
        </w:r>
        <w:r>
          <w:rPr>
            <w:noProof/>
            <w:webHidden/>
          </w:rPr>
          <w:fldChar w:fldCharType="separate"/>
        </w:r>
        <w:r>
          <w:rPr>
            <w:noProof/>
            <w:webHidden/>
          </w:rPr>
          <w:t>29</w:t>
        </w:r>
        <w:r>
          <w:rPr>
            <w:noProof/>
            <w:webHidden/>
          </w:rPr>
          <w:fldChar w:fldCharType="end"/>
        </w:r>
      </w:hyperlink>
    </w:p>
    <w:p w14:paraId="443D450F" w14:textId="10993D96" w:rsidR="00902B41" w:rsidRDefault="00902B41">
      <w:pPr>
        <w:pStyle w:val="TOC1"/>
        <w:tabs>
          <w:tab w:val="right" w:leader="dot" w:pos="9350"/>
        </w:tabs>
        <w:rPr>
          <w:rFonts w:asciiTheme="minorHAnsi" w:eastAsiaTheme="minorEastAsia" w:hAnsiTheme="minorHAnsi" w:cstheme="minorBidi"/>
          <w:noProof/>
          <w:lang w:val="en-IN" w:eastAsia="en-IN"/>
        </w:rPr>
      </w:pPr>
      <w:hyperlink w:anchor="_Toc100182618" w:history="1">
        <w:r w:rsidRPr="00A17E16">
          <w:rPr>
            <w:rStyle w:val="Hyperlink"/>
            <w:noProof/>
          </w:rPr>
          <w:t>Core Competencies</w:t>
        </w:r>
        <w:r>
          <w:rPr>
            <w:noProof/>
            <w:webHidden/>
          </w:rPr>
          <w:tab/>
        </w:r>
        <w:r>
          <w:rPr>
            <w:noProof/>
            <w:webHidden/>
          </w:rPr>
          <w:fldChar w:fldCharType="begin"/>
        </w:r>
        <w:r>
          <w:rPr>
            <w:noProof/>
            <w:webHidden/>
          </w:rPr>
          <w:instrText xml:space="preserve"> PAGEREF _Toc100182618 \h </w:instrText>
        </w:r>
        <w:r>
          <w:rPr>
            <w:noProof/>
            <w:webHidden/>
          </w:rPr>
        </w:r>
        <w:r>
          <w:rPr>
            <w:noProof/>
            <w:webHidden/>
          </w:rPr>
          <w:fldChar w:fldCharType="separate"/>
        </w:r>
        <w:r>
          <w:rPr>
            <w:noProof/>
            <w:webHidden/>
          </w:rPr>
          <w:t>31</w:t>
        </w:r>
        <w:r>
          <w:rPr>
            <w:noProof/>
            <w:webHidden/>
          </w:rPr>
          <w:fldChar w:fldCharType="end"/>
        </w:r>
      </w:hyperlink>
    </w:p>
    <w:p w14:paraId="7D8F2CE8" w14:textId="38C4FB3E"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619" w:history="1">
        <w:r w:rsidRPr="00A17E16">
          <w:rPr>
            <w:rStyle w:val="Hyperlink"/>
            <w:rFonts w:cs="Times New Roman"/>
            <w:noProof/>
          </w:rPr>
          <w:t>5.4.</w:t>
        </w:r>
        <w:r>
          <w:rPr>
            <w:rFonts w:asciiTheme="minorHAnsi" w:eastAsiaTheme="minorEastAsia" w:hAnsiTheme="minorHAnsi" w:cstheme="minorBidi"/>
            <w:noProof/>
            <w:lang w:val="en-IN" w:eastAsia="en-IN"/>
          </w:rPr>
          <w:tab/>
        </w:r>
        <w:r w:rsidRPr="00A17E16">
          <w:rPr>
            <w:rStyle w:val="Hyperlink"/>
            <w:noProof/>
          </w:rPr>
          <w:t>Marketing Strategy</w:t>
        </w:r>
        <w:r>
          <w:rPr>
            <w:noProof/>
            <w:webHidden/>
          </w:rPr>
          <w:tab/>
        </w:r>
        <w:r>
          <w:rPr>
            <w:noProof/>
            <w:webHidden/>
          </w:rPr>
          <w:fldChar w:fldCharType="begin"/>
        </w:r>
        <w:r>
          <w:rPr>
            <w:noProof/>
            <w:webHidden/>
          </w:rPr>
          <w:instrText xml:space="preserve"> PAGEREF _Toc100182619 \h </w:instrText>
        </w:r>
        <w:r>
          <w:rPr>
            <w:noProof/>
            <w:webHidden/>
          </w:rPr>
        </w:r>
        <w:r>
          <w:rPr>
            <w:noProof/>
            <w:webHidden/>
          </w:rPr>
          <w:fldChar w:fldCharType="separate"/>
        </w:r>
        <w:r>
          <w:rPr>
            <w:noProof/>
            <w:webHidden/>
          </w:rPr>
          <w:t>32</w:t>
        </w:r>
        <w:r>
          <w:rPr>
            <w:noProof/>
            <w:webHidden/>
          </w:rPr>
          <w:fldChar w:fldCharType="end"/>
        </w:r>
      </w:hyperlink>
    </w:p>
    <w:p w14:paraId="78BAC606" w14:textId="76BE2647" w:rsidR="00902B41" w:rsidRDefault="00902B41">
      <w:pPr>
        <w:pStyle w:val="TOC2"/>
        <w:tabs>
          <w:tab w:val="left" w:pos="660"/>
          <w:tab w:val="right" w:leader="dot" w:pos="9350"/>
        </w:tabs>
        <w:rPr>
          <w:rFonts w:asciiTheme="minorHAnsi" w:eastAsiaTheme="minorEastAsia" w:hAnsiTheme="minorHAnsi" w:cstheme="minorBidi"/>
          <w:noProof/>
          <w:lang w:val="en-IN" w:eastAsia="en-IN"/>
        </w:rPr>
      </w:pPr>
      <w:hyperlink w:anchor="_Toc100182620" w:history="1">
        <w:r w:rsidRPr="00A17E16">
          <w:rPr>
            <w:rStyle w:val="Hyperlink"/>
            <w:rFonts w:cs="Times New Roman"/>
            <w:noProof/>
          </w:rPr>
          <w:t>6.</w:t>
        </w:r>
        <w:r>
          <w:rPr>
            <w:rFonts w:asciiTheme="minorHAnsi" w:eastAsiaTheme="minorEastAsia" w:hAnsiTheme="minorHAnsi" w:cstheme="minorBidi"/>
            <w:noProof/>
            <w:lang w:val="en-IN" w:eastAsia="en-IN"/>
          </w:rPr>
          <w:tab/>
        </w:r>
        <w:r w:rsidRPr="00A17E16">
          <w:rPr>
            <w:rStyle w:val="Hyperlink"/>
            <w:noProof/>
          </w:rPr>
          <w:t>Financial Plan</w:t>
        </w:r>
        <w:r>
          <w:rPr>
            <w:noProof/>
            <w:webHidden/>
          </w:rPr>
          <w:tab/>
        </w:r>
        <w:r>
          <w:rPr>
            <w:noProof/>
            <w:webHidden/>
          </w:rPr>
          <w:fldChar w:fldCharType="begin"/>
        </w:r>
        <w:r>
          <w:rPr>
            <w:noProof/>
            <w:webHidden/>
          </w:rPr>
          <w:instrText xml:space="preserve"> PAGEREF _Toc100182620 \h </w:instrText>
        </w:r>
        <w:r>
          <w:rPr>
            <w:noProof/>
            <w:webHidden/>
          </w:rPr>
        </w:r>
        <w:r>
          <w:rPr>
            <w:noProof/>
            <w:webHidden/>
          </w:rPr>
          <w:fldChar w:fldCharType="separate"/>
        </w:r>
        <w:r>
          <w:rPr>
            <w:noProof/>
            <w:webHidden/>
          </w:rPr>
          <w:t>38</w:t>
        </w:r>
        <w:r>
          <w:rPr>
            <w:noProof/>
            <w:webHidden/>
          </w:rPr>
          <w:fldChar w:fldCharType="end"/>
        </w:r>
      </w:hyperlink>
    </w:p>
    <w:p w14:paraId="304BDD3A" w14:textId="65A57FF5"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621" w:history="1">
        <w:r w:rsidRPr="00A17E16">
          <w:rPr>
            <w:rStyle w:val="Hyperlink"/>
            <w:rFonts w:cs="Times New Roman"/>
            <w:noProof/>
          </w:rPr>
          <w:t>6.1.</w:t>
        </w:r>
        <w:r>
          <w:rPr>
            <w:rFonts w:asciiTheme="minorHAnsi" w:eastAsiaTheme="minorEastAsia" w:hAnsiTheme="minorHAnsi" w:cstheme="minorBidi"/>
            <w:noProof/>
            <w:lang w:val="en-IN" w:eastAsia="en-IN"/>
          </w:rPr>
          <w:tab/>
        </w:r>
        <w:r w:rsidRPr="00A17E16">
          <w:rPr>
            <w:rStyle w:val="Hyperlink"/>
            <w:noProof/>
          </w:rPr>
          <w:t>Overview</w:t>
        </w:r>
        <w:r>
          <w:rPr>
            <w:noProof/>
            <w:webHidden/>
          </w:rPr>
          <w:tab/>
        </w:r>
        <w:r>
          <w:rPr>
            <w:noProof/>
            <w:webHidden/>
          </w:rPr>
          <w:fldChar w:fldCharType="begin"/>
        </w:r>
        <w:r>
          <w:rPr>
            <w:noProof/>
            <w:webHidden/>
          </w:rPr>
          <w:instrText xml:space="preserve"> PAGEREF _Toc100182621 \h </w:instrText>
        </w:r>
        <w:r>
          <w:rPr>
            <w:noProof/>
            <w:webHidden/>
          </w:rPr>
        </w:r>
        <w:r>
          <w:rPr>
            <w:noProof/>
            <w:webHidden/>
          </w:rPr>
          <w:fldChar w:fldCharType="separate"/>
        </w:r>
        <w:r>
          <w:rPr>
            <w:noProof/>
            <w:webHidden/>
          </w:rPr>
          <w:t>38</w:t>
        </w:r>
        <w:r>
          <w:rPr>
            <w:noProof/>
            <w:webHidden/>
          </w:rPr>
          <w:fldChar w:fldCharType="end"/>
        </w:r>
      </w:hyperlink>
    </w:p>
    <w:p w14:paraId="6972B616" w14:textId="534B1B7A"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622" w:history="1">
        <w:r w:rsidRPr="00A17E16">
          <w:rPr>
            <w:rStyle w:val="Hyperlink"/>
            <w:rFonts w:cs="Times New Roman"/>
            <w:noProof/>
          </w:rPr>
          <w:t>6.1.</w:t>
        </w:r>
        <w:r>
          <w:rPr>
            <w:rFonts w:asciiTheme="minorHAnsi" w:eastAsiaTheme="minorEastAsia" w:hAnsiTheme="minorHAnsi" w:cstheme="minorBidi"/>
            <w:noProof/>
            <w:lang w:val="en-IN" w:eastAsia="en-IN"/>
          </w:rPr>
          <w:tab/>
        </w:r>
        <w:r w:rsidRPr="00A17E16">
          <w:rPr>
            <w:rStyle w:val="Hyperlink"/>
            <w:noProof/>
          </w:rPr>
          <w:t>Proforma Income Statements</w:t>
        </w:r>
        <w:r>
          <w:rPr>
            <w:noProof/>
            <w:webHidden/>
          </w:rPr>
          <w:tab/>
        </w:r>
        <w:r>
          <w:rPr>
            <w:noProof/>
            <w:webHidden/>
          </w:rPr>
          <w:fldChar w:fldCharType="begin"/>
        </w:r>
        <w:r>
          <w:rPr>
            <w:noProof/>
            <w:webHidden/>
          </w:rPr>
          <w:instrText xml:space="preserve"> PAGEREF _Toc100182622 \h </w:instrText>
        </w:r>
        <w:r>
          <w:rPr>
            <w:noProof/>
            <w:webHidden/>
          </w:rPr>
        </w:r>
        <w:r>
          <w:rPr>
            <w:noProof/>
            <w:webHidden/>
          </w:rPr>
          <w:fldChar w:fldCharType="separate"/>
        </w:r>
        <w:r>
          <w:rPr>
            <w:noProof/>
            <w:webHidden/>
          </w:rPr>
          <w:t>39</w:t>
        </w:r>
        <w:r>
          <w:rPr>
            <w:noProof/>
            <w:webHidden/>
          </w:rPr>
          <w:fldChar w:fldCharType="end"/>
        </w:r>
      </w:hyperlink>
    </w:p>
    <w:p w14:paraId="70C056C9" w14:textId="5AF47416"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623" w:history="1">
        <w:r w:rsidRPr="00A17E16">
          <w:rPr>
            <w:rStyle w:val="Hyperlink"/>
            <w:rFonts w:cs="Times New Roman"/>
            <w:noProof/>
          </w:rPr>
          <w:t>6.2.</w:t>
        </w:r>
        <w:r>
          <w:rPr>
            <w:rFonts w:asciiTheme="minorHAnsi" w:eastAsiaTheme="minorEastAsia" w:hAnsiTheme="minorHAnsi" w:cstheme="minorBidi"/>
            <w:noProof/>
            <w:lang w:val="en-IN" w:eastAsia="en-IN"/>
          </w:rPr>
          <w:tab/>
        </w:r>
        <w:r w:rsidRPr="00A17E16">
          <w:rPr>
            <w:rStyle w:val="Hyperlink"/>
            <w:noProof/>
          </w:rPr>
          <w:t>Proforma Balance Sheets</w:t>
        </w:r>
        <w:r>
          <w:rPr>
            <w:noProof/>
            <w:webHidden/>
          </w:rPr>
          <w:tab/>
        </w:r>
        <w:r>
          <w:rPr>
            <w:noProof/>
            <w:webHidden/>
          </w:rPr>
          <w:fldChar w:fldCharType="begin"/>
        </w:r>
        <w:r>
          <w:rPr>
            <w:noProof/>
            <w:webHidden/>
          </w:rPr>
          <w:instrText xml:space="preserve"> PAGEREF _Toc100182623 \h </w:instrText>
        </w:r>
        <w:r>
          <w:rPr>
            <w:noProof/>
            <w:webHidden/>
          </w:rPr>
        </w:r>
        <w:r>
          <w:rPr>
            <w:noProof/>
            <w:webHidden/>
          </w:rPr>
          <w:fldChar w:fldCharType="separate"/>
        </w:r>
        <w:r>
          <w:rPr>
            <w:noProof/>
            <w:webHidden/>
          </w:rPr>
          <w:t>40</w:t>
        </w:r>
        <w:r>
          <w:rPr>
            <w:noProof/>
            <w:webHidden/>
          </w:rPr>
          <w:fldChar w:fldCharType="end"/>
        </w:r>
      </w:hyperlink>
    </w:p>
    <w:p w14:paraId="1DCE5355" w14:textId="236E2921"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624" w:history="1">
        <w:r w:rsidRPr="00A17E16">
          <w:rPr>
            <w:rStyle w:val="Hyperlink"/>
            <w:rFonts w:cs="Times New Roman"/>
            <w:noProof/>
          </w:rPr>
          <w:t>6.3.</w:t>
        </w:r>
        <w:r>
          <w:rPr>
            <w:rFonts w:asciiTheme="minorHAnsi" w:eastAsiaTheme="minorEastAsia" w:hAnsiTheme="minorHAnsi" w:cstheme="minorBidi"/>
            <w:noProof/>
            <w:lang w:val="en-IN" w:eastAsia="en-IN"/>
          </w:rPr>
          <w:tab/>
        </w:r>
        <w:r w:rsidRPr="00A17E16">
          <w:rPr>
            <w:rStyle w:val="Hyperlink"/>
            <w:noProof/>
          </w:rPr>
          <w:t>Proforma Cash Flow Statements</w:t>
        </w:r>
        <w:r>
          <w:rPr>
            <w:noProof/>
            <w:webHidden/>
          </w:rPr>
          <w:tab/>
        </w:r>
        <w:r>
          <w:rPr>
            <w:noProof/>
            <w:webHidden/>
          </w:rPr>
          <w:fldChar w:fldCharType="begin"/>
        </w:r>
        <w:r>
          <w:rPr>
            <w:noProof/>
            <w:webHidden/>
          </w:rPr>
          <w:instrText xml:space="preserve"> PAGEREF _Toc100182624 \h </w:instrText>
        </w:r>
        <w:r>
          <w:rPr>
            <w:noProof/>
            <w:webHidden/>
          </w:rPr>
        </w:r>
        <w:r>
          <w:rPr>
            <w:noProof/>
            <w:webHidden/>
          </w:rPr>
          <w:fldChar w:fldCharType="separate"/>
        </w:r>
        <w:r>
          <w:rPr>
            <w:noProof/>
            <w:webHidden/>
          </w:rPr>
          <w:t>41</w:t>
        </w:r>
        <w:r>
          <w:rPr>
            <w:noProof/>
            <w:webHidden/>
          </w:rPr>
          <w:fldChar w:fldCharType="end"/>
        </w:r>
      </w:hyperlink>
    </w:p>
    <w:p w14:paraId="0F5FB687" w14:textId="22D04410"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625" w:history="1">
        <w:r w:rsidRPr="00A17E16">
          <w:rPr>
            <w:rStyle w:val="Hyperlink"/>
            <w:rFonts w:cs="Times New Roman"/>
            <w:noProof/>
          </w:rPr>
          <w:t>6.4.</w:t>
        </w:r>
        <w:r>
          <w:rPr>
            <w:rFonts w:asciiTheme="minorHAnsi" w:eastAsiaTheme="minorEastAsia" w:hAnsiTheme="minorHAnsi" w:cstheme="minorBidi"/>
            <w:noProof/>
            <w:lang w:val="en-IN" w:eastAsia="en-IN"/>
          </w:rPr>
          <w:tab/>
        </w:r>
        <w:r w:rsidRPr="00A17E16">
          <w:rPr>
            <w:rStyle w:val="Hyperlink"/>
            <w:noProof/>
          </w:rPr>
          <w:t>Investment Analysis</w:t>
        </w:r>
        <w:r>
          <w:rPr>
            <w:noProof/>
            <w:webHidden/>
          </w:rPr>
          <w:tab/>
        </w:r>
        <w:r>
          <w:rPr>
            <w:noProof/>
            <w:webHidden/>
          </w:rPr>
          <w:fldChar w:fldCharType="begin"/>
        </w:r>
        <w:r>
          <w:rPr>
            <w:noProof/>
            <w:webHidden/>
          </w:rPr>
          <w:instrText xml:space="preserve"> PAGEREF _Toc100182625 \h </w:instrText>
        </w:r>
        <w:r>
          <w:rPr>
            <w:noProof/>
            <w:webHidden/>
          </w:rPr>
        </w:r>
        <w:r>
          <w:rPr>
            <w:noProof/>
            <w:webHidden/>
          </w:rPr>
          <w:fldChar w:fldCharType="separate"/>
        </w:r>
        <w:r>
          <w:rPr>
            <w:noProof/>
            <w:webHidden/>
          </w:rPr>
          <w:t>44</w:t>
        </w:r>
        <w:r>
          <w:rPr>
            <w:noProof/>
            <w:webHidden/>
          </w:rPr>
          <w:fldChar w:fldCharType="end"/>
        </w:r>
      </w:hyperlink>
    </w:p>
    <w:p w14:paraId="65EA19EE" w14:textId="5245D879"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626" w:history="1">
        <w:r w:rsidRPr="00A17E16">
          <w:rPr>
            <w:rStyle w:val="Hyperlink"/>
            <w:rFonts w:cs="Times New Roman"/>
            <w:noProof/>
          </w:rPr>
          <w:t>6.5.</w:t>
        </w:r>
        <w:r>
          <w:rPr>
            <w:rFonts w:asciiTheme="minorHAnsi" w:eastAsiaTheme="minorEastAsia" w:hAnsiTheme="minorHAnsi" w:cstheme="minorBidi"/>
            <w:noProof/>
            <w:lang w:val="en-IN" w:eastAsia="en-IN"/>
          </w:rPr>
          <w:tab/>
        </w:r>
        <w:r w:rsidRPr="00A17E16">
          <w:rPr>
            <w:rStyle w:val="Hyperlink"/>
            <w:noProof/>
          </w:rPr>
          <w:t>Projected Financial Ratios and Industry Standard Ratios</w:t>
        </w:r>
        <w:r>
          <w:rPr>
            <w:noProof/>
            <w:webHidden/>
          </w:rPr>
          <w:tab/>
        </w:r>
        <w:r>
          <w:rPr>
            <w:noProof/>
            <w:webHidden/>
          </w:rPr>
          <w:fldChar w:fldCharType="begin"/>
        </w:r>
        <w:r>
          <w:rPr>
            <w:noProof/>
            <w:webHidden/>
          </w:rPr>
          <w:instrText xml:space="preserve"> PAGEREF _Toc100182626 \h </w:instrText>
        </w:r>
        <w:r>
          <w:rPr>
            <w:noProof/>
            <w:webHidden/>
          </w:rPr>
        </w:r>
        <w:r>
          <w:rPr>
            <w:noProof/>
            <w:webHidden/>
          </w:rPr>
          <w:fldChar w:fldCharType="separate"/>
        </w:r>
        <w:r>
          <w:rPr>
            <w:noProof/>
            <w:webHidden/>
          </w:rPr>
          <w:t>44</w:t>
        </w:r>
        <w:r>
          <w:rPr>
            <w:noProof/>
            <w:webHidden/>
          </w:rPr>
          <w:fldChar w:fldCharType="end"/>
        </w:r>
      </w:hyperlink>
    </w:p>
    <w:p w14:paraId="60F1A4D6" w14:textId="4FD13945"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627" w:history="1">
        <w:r w:rsidRPr="00A17E16">
          <w:rPr>
            <w:rStyle w:val="Hyperlink"/>
            <w:rFonts w:cs="Times New Roman"/>
            <w:noProof/>
          </w:rPr>
          <w:t>6.6.</w:t>
        </w:r>
        <w:r>
          <w:rPr>
            <w:rFonts w:asciiTheme="minorHAnsi" w:eastAsiaTheme="minorEastAsia" w:hAnsiTheme="minorHAnsi" w:cstheme="minorBidi"/>
            <w:noProof/>
            <w:lang w:val="en-IN" w:eastAsia="en-IN"/>
          </w:rPr>
          <w:tab/>
        </w:r>
        <w:r w:rsidRPr="00A17E16">
          <w:rPr>
            <w:rStyle w:val="Hyperlink"/>
            <w:noProof/>
          </w:rPr>
          <w:t>Break-Even Analysis</w:t>
        </w:r>
        <w:r>
          <w:rPr>
            <w:noProof/>
            <w:webHidden/>
          </w:rPr>
          <w:tab/>
        </w:r>
        <w:r>
          <w:rPr>
            <w:noProof/>
            <w:webHidden/>
          </w:rPr>
          <w:fldChar w:fldCharType="begin"/>
        </w:r>
        <w:r>
          <w:rPr>
            <w:noProof/>
            <w:webHidden/>
          </w:rPr>
          <w:instrText xml:space="preserve"> PAGEREF _Toc100182627 \h </w:instrText>
        </w:r>
        <w:r>
          <w:rPr>
            <w:noProof/>
            <w:webHidden/>
          </w:rPr>
        </w:r>
        <w:r>
          <w:rPr>
            <w:noProof/>
            <w:webHidden/>
          </w:rPr>
          <w:fldChar w:fldCharType="separate"/>
        </w:r>
        <w:r>
          <w:rPr>
            <w:noProof/>
            <w:webHidden/>
          </w:rPr>
          <w:t>45</w:t>
        </w:r>
        <w:r>
          <w:rPr>
            <w:noProof/>
            <w:webHidden/>
          </w:rPr>
          <w:fldChar w:fldCharType="end"/>
        </w:r>
      </w:hyperlink>
    </w:p>
    <w:p w14:paraId="314D9CBB" w14:textId="41B3417E" w:rsidR="00902B41" w:rsidRDefault="00902B41">
      <w:pPr>
        <w:pStyle w:val="TOC3"/>
        <w:tabs>
          <w:tab w:val="left" w:pos="1100"/>
          <w:tab w:val="right" w:leader="dot" w:pos="9350"/>
        </w:tabs>
        <w:rPr>
          <w:rFonts w:asciiTheme="minorHAnsi" w:eastAsiaTheme="minorEastAsia" w:hAnsiTheme="minorHAnsi" w:cstheme="minorBidi"/>
          <w:noProof/>
          <w:lang w:val="en-IN" w:eastAsia="en-IN"/>
        </w:rPr>
      </w:pPr>
      <w:hyperlink w:anchor="_Toc100182628" w:history="1">
        <w:r w:rsidRPr="00A17E16">
          <w:rPr>
            <w:rStyle w:val="Hyperlink"/>
            <w:rFonts w:cs="Times New Roman"/>
            <w:noProof/>
          </w:rPr>
          <w:t>6.7.</w:t>
        </w:r>
        <w:r>
          <w:rPr>
            <w:rFonts w:asciiTheme="minorHAnsi" w:eastAsiaTheme="minorEastAsia" w:hAnsiTheme="minorHAnsi" w:cstheme="minorBidi"/>
            <w:noProof/>
            <w:lang w:val="en-IN" w:eastAsia="en-IN"/>
          </w:rPr>
          <w:tab/>
        </w:r>
        <w:r w:rsidRPr="00A17E16">
          <w:rPr>
            <w:rStyle w:val="Hyperlink"/>
            <w:noProof/>
          </w:rPr>
          <w:t>Critical Success Factors</w:t>
        </w:r>
        <w:r>
          <w:rPr>
            <w:noProof/>
            <w:webHidden/>
          </w:rPr>
          <w:tab/>
        </w:r>
        <w:r>
          <w:rPr>
            <w:noProof/>
            <w:webHidden/>
          </w:rPr>
          <w:fldChar w:fldCharType="begin"/>
        </w:r>
        <w:r>
          <w:rPr>
            <w:noProof/>
            <w:webHidden/>
          </w:rPr>
          <w:instrText xml:space="preserve"> PAGEREF _Toc100182628 \h </w:instrText>
        </w:r>
        <w:r>
          <w:rPr>
            <w:noProof/>
            <w:webHidden/>
          </w:rPr>
        </w:r>
        <w:r>
          <w:rPr>
            <w:noProof/>
            <w:webHidden/>
          </w:rPr>
          <w:fldChar w:fldCharType="separate"/>
        </w:r>
        <w:r>
          <w:rPr>
            <w:noProof/>
            <w:webHidden/>
          </w:rPr>
          <w:t>46</w:t>
        </w:r>
        <w:r>
          <w:rPr>
            <w:noProof/>
            <w:webHidden/>
          </w:rPr>
          <w:fldChar w:fldCharType="end"/>
        </w:r>
      </w:hyperlink>
    </w:p>
    <w:p w14:paraId="0982767F" w14:textId="5EBCFA02" w:rsidR="00902B41" w:rsidRDefault="00902B41">
      <w:pPr>
        <w:pStyle w:val="TOC2"/>
        <w:tabs>
          <w:tab w:val="left" w:pos="660"/>
          <w:tab w:val="right" w:leader="dot" w:pos="9350"/>
        </w:tabs>
        <w:rPr>
          <w:rFonts w:asciiTheme="minorHAnsi" w:eastAsiaTheme="minorEastAsia" w:hAnsiTheme="minorHAnsi" w:cstheme="minorBidi"/>
          <w:noProof/>
          <w:lang w:val="en-IN" w:eastAsia="en-IN"/>
        </w:rPr>
      </w:pPr>
      <w:hyperlink w:anchor="_Toc100182629" w:history="1">
        <w:r w:rsidRPr="00A17E16">
          <w:rPr>
            <w:rStyle w:val="Hyperlink"/>
            <w:rFonts w:cs="Times New Roman"/>
            <w:noProof/>
          </w:rPr>
          <w:t>7.</w:t>
        </w:r>
        <w:r>
          <w:rPr>
            <w:rFonts w:asciiTheme="minorHAnsi" w:eastAsiaTheme="minorEastAsia" w:hAnsiTheme="minorHAnsi" w:cstheme="minorBidi"/>
            <w:noProof/>
            <w:lang w:val="en-IN" w:eastAsia="en-IN"/>
          </w:rPr>
          <w:tab/>
        </w:r>
        <w:r w:rsidRPr="00A17E16">
          <w:rPr>
            <w:rStyle w:val="Hyperlink"/>
            <w:noProof/>
          </w:rPr>
          <w:t>References</w:t>
        </w:r>
        <w:r>
          <w:rPr>
            <w:noProof/>
            <w:webHidden/>
          </w:rPr>
          <w:tab/>
        </w:r>
        <w:r>
          <w:rPr>
            <w:noProof/>
            <w:webHidden/>
          </w:rPr>
          <w:fldChar w:fldCharType="begin"/>
        </w:r>
        <w:r>
          <w:rPr>
            <w:noProof/>
            <w:webHidden/>
          </w:rPr>
          <w:instrText xml:space="preserve"> PAGEREF _Toc100182629 \h </w:instrText>
        </w:r>
        <w:r>
          <w:rPr>
            <w:noProof/>
            <w:webHidden/>
          </w:rPr>
        </w:r>
        <w:r>
          <w:rPr>
            <w:noProof/>
            <w:webHidden/>
          </w:rPr>
          <w:fldChar w:fldCharType="separate"/>
        </w:r>
        <w:r>
          <w:rPr>
            <w:noProof/>
            <w:webHidden/>
          </w:rPr>
          <w:t>47</w:t>
        </w:r>
        <w:r>
          <w:rPr>
            <w:noProof/>
            <w:webHidden/>
          </w:rPr>
          <w:fldChar w:fldCharType="end"/>
        </w:r>
      </w:hyperlink>
    </w:p>
    <w:p w14:paraId="6D08A154" w14:textId="65AF60F5" w:rsidR="00902B41" w:rsidRDefault="00902B41">
      <w:pPr>
        <w:pStyle w:val="TOC2"/>
        <w:tabs>
          <w:tab w:val="right" w:leader="dot" w:pos="9350"/>
        </w:tabs>
        <w:rPr>
          <w:rFonts w:asciiTheme="minorHAnsi" w:eastAsiaTheme="minorEastAsia" w:hAnsiTheme="minorHAnsi" w:cstheme="minorBidi"/>
          <w:noProof/>
          <w:lang w:val="en-IN" w:eastAsia="en-IN"/>
        </w:rPr>
      </w:pPr>
      <w:hyperlink w:anchor="_Toc100182630" w:history="1">
        <w:r w:rsidRPr="00A17E16">
          <w:rPr>
            <w:rStyle w:val="Hyperlink"/>
            <w:noProof/>
          </w:rPr>
          <w:t>Appendix 1. Owner Biographies</w:t>
        </w:r>
        <w:r>
          <w:rPr>
            <w:noProof/>
            <w:webHidden/>
          </w:rPr>
          <w:tab/>
        </w:r>
        <w:r>
          <w:rPr>
            <w:noProof/>
            <w:webHidden/>
          </w:rPr>
          <w:fldChar w:fldCharType="begin"/>
        </w:r>
        <w:r>
          <w:rPr>
            <w:noProof/>
            <w:webHidden/>
          </w:rPr>
          <w:instrText xml:space="preserve"> PAGEREF _Toc100182630 \h </w:instrText>
        </w:r>
        <w:r>
          <w:rPr>
            <w:noProof/>
            <w:webHidden/>
          </w:rPr>
        </w:r>
        <w:r>
          <w:rPr>
            <w:noProof/>
            <w:webHidden/>
          </w:rPr>
          <w:fldChar w:fldCharType="separate"/>
        </w:r>
        <w:r>
          <w:rPr>
            <w:noProof/>
            <w:webHidden/>
          </w:rPr>
          <w:t>48</w:t>
        </w:r>
        <w:r>
          <w:rPr>
            <w:noProof/>
            <w:webHidden/>
          </w:rPr>
          <w:fldChar w:fldCharType="end"/>
        </w:r>
      </w:hyperlink>
    </w:p>
    <w:p w14:paraId="7F220062" w14:textId="5634E220" w:rsidR="00902B41" w:rsidRDefault="00902B41">
      <w:pPr>
        <w:pStyle w:val="TOC2"/>
        <w:tabs>
          <w:tab w:val="right" w:leader="dot" w:pos="9350"/>
        </w:tabs>
        <w:rPr>
          <w:rFonts w:asciiTheme="minorHAnsi" w:eastAsiaTheme="minorEastAsia" w:hAnsiTheme="minorHAnsi" w:cstheme="minorBidi"/>
          <w:noProof/>
          <w:lang w:val="en-IN" w:eastAsia="en-IN"/>
        </w:rPr>
      </w:pPr>
      <w:hyperlink w:anchor="_Toc100182631" w:history="1">
        <w:r w:rsidRPr="00A17E16">
          <w:rPr>
            <w:rStyle w:val="Hyperlink"/>
            <w:noProof/>
          </w:rPr>
          <w:t>Appendix 2. Product Pictures</w:t>
        </w:r>
        <w:r>
          <w:rPr>
            <w:noProof/>
            <w:webHidden/>
          </w:rPr>
          <w:tab/>
        </w:r>
        <w:r>
          <w:rPr>
            <w:noProof/>
            <w:webHidden/>
          </w:rPr>
          <w:fldChar w:fldCharType="begin"/>
        </w:r>
        <w:r>
          <w:rPr>
            <w:noProof/>
            <w:webHidden/>
          </w:rPr>
          <w:instrText xml:space="preserve"> PAGEREF _Toc100182631 \h </w:instrText>
        </w:r>
        <w:r>
          <w:rPr>
            <w:noProof/>
            <w:webHidden/>
          </w:rPr>
        </w:r>
        <w:r>
          <w:rPr>
            <w:noProof/>
            <w:webHidden/>
          </w:rPr>
          <w:fldChar w:fldCharType="separate"/>
        </w:r>
        <w:r>
          <w:rPr>
            <w:noProof/>
            <w:webHidden/>
          </w:rPr>
          <w:t>48</w:t>
        </w:r>
        <w:r>
          <w:rPr>
            <w:noProof/>
            <w:webHidden/>
          </w:rPr>
          <w:fldChar w:fldCharType="end"/>
        </w:r>
      </w:hyperlink>
    </w:p>
    <w:p w14:paraId="6E22A08E" w14:textId="5675ACF5" w:rsidR="00540226" w:rsidRDefault="00540226">
      <w:r>
        <w:fldChar w:fldCharType="end"/>
      </w:r>
    </w:p>
    <w:p w14:paraId="417659ED" w14:textId="77777777" w:rsidR="00540226" w:rsidRPr="00C473A0" w:rsidRDefault="00540226">
      <w:pPr>
        <w:rPr>
          <w:caps/>
          <w:color w:val="632423"/>
          <w:spacing w:val="20"/>
          <w:sz w:val="28"/>
          <w:szCs w:val="28"/>
        </w:rPr>
      </w:pPr>
      <w:r>
        <w:br w:type="page"/>
      </w:r>
    </w:p>
    <w:p w14:paraId="7464BA20" w14:textId="77777777" w:rsidR="00540226" w:rsidRDefault="00540226" w:rsidP="003B44B3">
      <w:pPr>
        <w:pStyle w:val="Heading1"/>
        <w:pBdr>
          <w:top w:val="single" w:sz="4" w:space="1" w:color="auto"/>
          <w:bottom w:val="single" w:sz="4" w:space="1" w:color="auto"/>
        </w:pBdr>
      </w:pPr>
      <w:bookmarkStart w:id="1" w:name="_Toc100182585"/>
      <w:r>
        <w:lastRenderedPageBreak/>
        <w:t>List of Tables</w:t>
      </w:r>
      <w:bookmarkEnd w:id="1"/>
    </w:p>
    <w:p w14:paraId="57456671" w14:textId="77777777" w:rsidR="00F534CB" w:rsidRDefault="00540226">
      <w:pPr>
        <w:pStyle w:val="TableofFigures"/>
        <w:tabs>
          <w:tab w:val="right" w:leader="dot" w:pos="9350"/>
        </w:tabs>
        <w:rPr>
          <w:rFonts w:asciiTheme="minorHAnsi" w:eastAsiaTheme="minorEastAsia" w:hAnsiTheme="minorHAnsi" w:cstheme="minorBidi"/>
          <w:noProof/>
        </w:rPr>
      </w:pPr>
      <w:r w:rsidRPr="00AA654E">
        <w:rPr>
          <w:szCs w:val="24"/>
        </w:rPr>
        <w:fldChar w:fldCharType="begin"/>
      </w:r>
      <w:r w:rsidRPr="00AA654E">
        <w:rPr>
          <w:szCs w:val="24"/>
        </w:rPr>
        <w:instrText xml:space="preserve"> TOC \h \z \c "Table" </w:instrText>
      </w:r>
      <w:r w:rsidRPr="00AA654E">
        <w:rPr>
          <w:szCs w:val="24"/>
        </w:rPr>
        <w:fldChar w:fldCharType="separate"/>
      </w:r>
      <w:hyperlink w:anchor="_Toc501275146" w:history="1">
        <w:r w:rsidR="00F534CB" w:rsidRPr="006F6CE1">
          <w:rPr>
            <w:rStyle w:val="Hyperlink"/>
            <w:noProof/>
          </w:rPr>
          <w:t>Table 1. Fixed Capital Requirements for Start-Up</w:t>
        </w:r>
        <w:r w:rsidR="00F534CB">
          <w:rPr>
            <w:noProof/>
            <w:webHidden/>
          </w:rPr>
          <w:tab/>
        </w:r>
        <w:r w:rsidR="00F534CB">
          <w:rPr>
            <w:noProof/>
            <w:webHidden/>
          </w:rPr>
          <w:fldChar w:fldCharType="begin"/>
        </w:r>
        <w:r w:rsidR="00F534CB">
          <w:rPr>
            <w:noProof/>
            <w:webHidden/>
          </w:rPr>
          <w:instrText xml:space="preserve"> PAGEREF _Toc501275146 \h </w:instrText>
        </w:r>
        <w:r w:rsidR="00F534CB">
          <w:rPr>
            <w:noProof/>
            <w:webHidden/>
          </w:rPr>
        </w:r>
        <w:r w:rsidR="00F534CB">
          <w:rPr>
            <w:noProof/>
            <w:webHidden/>
          </w:rPr>
          <w:fldChar w:fldCharType="separate"/>
        </w:r>
        <w:r w:rsidR="00F534CB">
          <w:rPr>
            <w:noProof/>
            <w:webHidden/>
          </w:rPr>
          <w:t>10</w:t>
        </w:r>
        <w:r w:rsidR="00F534CB">
          <w:rPr>
            <w:noProof/>
            <w:webHidden/>
          </w:rPr>
          <w:fldChar w:fldCharType="end"/>
        </w:r>
      </w:hyperlink>
    </w:p>
    <w:p w14:paraId="1C77F0F8" w14:textId="77777777" w:rsidR="00F534CB" w:rsidRDefault="005932CD">
      <w:pPr>
        <w:pStyle w:val="TableofFigures"/>
        <w:tabs>
          <w:tab w:val="right" w:leader="dot" w:pos="9350"/>
        </w:tabs>
        <w:rPr>
          <w:rFonts w:asciiTheme="minorHAnsi" w:eastAsiaTheme="minorEastAsia" w:hAnsiTheme="minorHAnsi" w:cstheme="minorBidi"/>
          <w:noProof/>
        </w:rPr>
      </w:pPr>
      <w:hyperlink w:anchor="_Toc501275147" w:history="1">
        <w:r w:rsidR="00F534CB" w:rsidRPr="006F6CE1">
          <w:rPr>
            <w:rStyle w:val="Hyperlink"/>
            <w:noProof/>
          </w:rPr>
          <w:t>Table 2. Start-Up Expenses</w:t>
        </w:r>
        <w:r w:rsidR="00F534CB">
          <w:rPr>
            <w:noProof/>
            <w:webHidden/>
          </w:rPr>
          <w:tab/>
        </w:r>
        <w:r w:rsidR="00F534CB">
          <w:rPr>
            <w:noProof/>
            <w:webHidden/>
          </w:rPr>
          <w:fldChar w:fldCharType="begin"/>
        </w:r>
        <w:r w:rsidR="00F534CB">
          <w:rPr>
            <w:noProof/>
            <w:webHidden/>
          </w:rPr>
          <w:instrText xml:space="preserve"> PAGEREF _Toc501275147 \h </w:instrText>
        </w:r>
        <w:r w:rsidR="00F534CB">
          <w:rPr>
            <w:noProof/>
            <w:webHidden/>
          </w:rPr>
        </w:r>
        <w:r w:rsidR="00F534CB">
          <w:rPr>
            <w:noProof/>
            <w:webHidden/>
          </w:rPr>
          <w:fldChar w:fldCharType="separate"/>
        </w:r>
        <w:r w:rsidR="00F534CB">
          <w:rPr>
            <w:noProof/>
            <w:webHidden/>
          </w:rPr>
          <w:t>10</w:t>
        </w:r>
        <w:r w:rsidR="00F534CB">
          <w:rPr>
            <w:noProof/>
            <w:webHidden/>
          </w:rPr>
          <w:fldChar w:fldCharType="end"/>
        </w:r>
      </w:hyperlink>
    </w:p>
    <w:p w14:paraId="40640D7F" w14:textId="77777777" w:rsidR="00F534CB" w:rsidRDefault="005932CD">
      <w:pPr>
        <w:pStyle w:val="TableofFigures"/>
        <w:tabs>
          <w:tab w:val="right" w:leader="dot" w:pos="9350"/>
        </w:tabs>
        <w:rPr>
          <w:rFonts w:asciiTheme="minorHAnsi" w:eastAsiaTheme="minorEastAsia" w:hAnsiTheme="minorHAnsi" w:cstheme="minorBidi"/>
          <w:noProof/>
        </w:rPr>
      </w:pPr>
      <w:hyperlink w:anchor="_Toc501275148" w:history="1">
        <w:r w:rsidR="00F534CB" w:rsidRPr="006F6CE1">
          <w:rPr>
            <w:rStyle w:val="Hyperlink"/>
            <w:noProof/>
          </w:rPr>
          <w:t>Table 3. Risk Management Strategies</w:t>
        </w:r>
        <w:r w:rsidR="00F534CB">
          <w:rPr>
            <w:noProof/>
            <w:webHidden/>
          </w:rPr>
          <w:tab/>
        </w:r>
        <w:r w:rsidR="00F534CB">
          <w:rPr>
            <w:noProof/>
            <w:webHidden/>
          </w:rPr>
          <w:fldChar w:fldCharType="begin"/>
        </w:r>
        <w:r w:rsidR="00F534CB">
          <w:rPr>
            <w:noProof/>
            <w:webHidden/>
          </w:rPr>
          <w:instrText xml:space="preserve"> PAGEREF _Toc501275148 \h </w:instrText>
        </w:r>
        <w:r w:rsidR="00F534CB">
          <w:rPr>
            <w:noProof/>
            <w:webHidden/>
          </w:rPr>
        </w:r>
        <w:r w:rsidR="00F534CB">
          <w:rPr>
            <w:noProof/>
            <w:webHidden/>
          </w:rPr>
          <w:fldChar w:fldCharType="separate"/>
        </w:r>
        <w:r w:rsidR="00F534CB">
          <w:rPr>
            <w:noProof/>
            <w:webHidden/>
          </w:rPr>
          <w:t>11</w:t>
        </w:r>
        <w:r w:rsidR="00F534CB">
          <w:rPr>
            <w:noProof/>
            <w:webHidden/>
          </w:rPr>
          <w:fldChar w:fldCharType="end"/>
        </w:r>
      </w:hyperlink>
    </w:p>
    <w:p w14:paraId="59668BD7" w14:textId="77777777" w:rsidR="00F534CB" w:rsidRDefault="005932CD">
      <w:pPr>
        <w:pStyle w:val="TableofFigures"/>
        <w:tabs>
          <w:tab w:val="right" w:leader="dot" w:pos="9350"/>
        </w:tabs>
        <w:rPr>
          <w:rFonts w:asciiTheme="minorHAnsi" w:eastAsiaTheme="minorEastAsia" w:hAnsiTheme="minorHAnsi" w:cstheme="minorBidi"/>
          <w:noProof/>
        </w:rPr>
      </w:pPr>
      <w:hyperlink w:anchor="_Toc501275149" w:history="1">
        <w:r w:rsidR="00F534CB" w:rsidRPr="006F6CE1">
          <w:rPr>
            <w:rStyle w:val="Hyperlink"/>
            <w:noProof/>
          </w:rPr>
          <w:t>Table 4. Projected XXX Purchases for Years 1-4</w:t>
        </w:r>
        <w:r w:rsidR="00F534CB">
          <w:rPr>
            <w:noProof/>
            <w:webHidden/>
          </w:rPr>
          <w:tab/>
        </w:r>
        <w:r w:rsidR="00F534CB">
          <w:rPr>
            <w:noProof/>
            <w:webHidden/>
          </w:rPr>
          <w:fldChar w:fldCharType="begin"/>
        </w:r>
        <w:r w:rsidR="00F534CB">
          <w:rPr>
            <w:noProof/>
            <w:webHidden/>
          </w:rPr>
          <w:instrText xml:space="preserve"> PAGEREF _Toc501275149 \h </w:instrText>
        </w:r>
        <w:r w:rsidR="00F534CB">
          <w:rPr>
            <w:noProof/>
            <w:webHidden/>
          </w:rPr>
        </w:r>
        <w:r w:rsidR="00F534CB">
          <w:rPr>
            <w:noProof/>
            <w:webHidden/>
          </w:rPr>
          <w:fldChar w:fldCharType="separate"/>
        </w:r>
        <w:r w:rsidR="00F534CB">
          <w:rPr>
            <w:noProof/>
            <w:webHidden/>
          </w:rPr>
          <w:t>13</w:t>
        </w:r>
        <w:r w:rsidR="00F534CB">
          <w:rPr>
            <w:noProof/>
            <w:webHidden/>
          </w:rPr>
          <w:fldChar w:fldCharType="end"/>
        </w:r>
      </w:hyperlink>
    </w:p>
    <w:p w14:paraId="4E0F949E" w14:textId="77777777" w:rsidR="00F534CB" w:rsidRDefault="005932CD">
      <w:pPr>
        <w:pStyle w:val="TableofFigures"/>
        <w:tabs>
          <w:tab w:val="right" w:leader="dot" w:pos="9350"/>
        </w:tabs>
        <w:rPr>
          <w:rFonts w:asciiTheme="minorHAnsi" w:eastAsiaTheme="minorEastAsia" w:hAnsiTheme="minorHAnsi" w:cstheme="minorBidi"/>
          <w:noProof/>
        </w:rPr>
      </w:pPr>
      <w:hyperlink w:anchor="_Toc501275150" w:history="1">
        <w:r w:rsidR="00F534CB" w:rsidRPr="006F6CE1">
          <w:rPr>
            <w:rStyle w:val="Hyperlink"/>
            <w:noProof/>
          </w:rPr>
          <w:t>Table 5. Projected XXX Summary for Years 1-5</w:t>
        </w:r>
        <w:r w:rsidR="00F534CB">
          <w:rPr>
            <w:noProof/>
            <w:webHidden/>
          </w:rPr>
          <w:tab/>
        </w:r>
        <w:r w:rsidR="00F534CB">
          <w:rPr>
            <w:noProof/>
            <w:webHidden/>
          </w:rPr>
          <w:fldChar w:fldCharType="begin"/>
        </w:r>
        <w:r w:rsidR="00F534CB">
          <w:rPr>
            <w:noProof/>
            <w:webHidden/>
          </w:rPr>
          <w:instrText xml:space="preserve"> PAGEREF _Toc501275150 \h </w:instrText>
        </w:r>
        <w:r w:rsidR="00F534CB">
          <w:rPr>
            <w:noProof/>
            <w:webHidden/>
          </w:rPr>
        </w:r>
        <w:r w:rsidR="00F534CB">
          <w:rPr>
            <w:noProof/>
            <w:webHidden/>
          </w:rPr>
          <w:fldChar w:fldCharType="separate"/>
        </w:r>
        <w:r w:rsidR="00F534CB">
          <w:rPr>
            <w:noProof/>
            <w:webHidden/>
          </w:rPr>
          <w:t>13</w:t>
        </w:r>
        <w:r w:rsidR="00F534CB">
          <w:rPr>
            <w:noProof/>
            <w:webHidden/>
          </w:rPr>
          <w:fldChar w:fldCharType="end"/>
        </w:r>
      </w:hyperlink>
    </w:p>
    <w:p w14:paraId="46C53F40" w14:textId="77777777" w:rsidR="00F534CB" w:rsidRDefault="005932CD">
      <w:pPr>
        <w:pStyle w:val="TableofFigures"/>
        <w:tabs>
          <w:tab w:val="right" w:leader="dot" w:pos="9350"/>
        </w:tabs>
        <w:rPr>
          <w:rFonts w:asciiTheme="minorHAnsi" w:eastAsiaTheme="minorEastAsia" w:hAnsiTheme="minorHAnsi" w:cstheme="minorBidi"/>
          <w:noProof/>
        </w:rPr>
      </w:pPr>
      <w:hyperlink w:anchor="_Toc501275151" w:history="1">
        <w:r w:rsidR="00F534CB" w:rsidRPr="006F6CE1">
          <w:rPr>
            <w:rStyle w:val="Hyperlink"/>
            <w:noProof/>
          </w:rPr>
          <w:t>Table 6. Competitor Analysis</w:t>
        </w:r>
        <w:r w:rsidR="00F534CB">
          <w:rPr>
            <w:noProof/>
            <w:webHidden/>
          </w:rPr>
          <w:tab/>
        </w:r>
        <w:r w:rsidR="00F534CB">
          <w:rPr>
            <w:noProof/>
            <w:webHidden/>
          </w:rPr>
          <w:fldChar w:fldCharType="begin"/>
        </w:r>
        <w:r w:rsidR="00F534CB">
          <w:rPr>
            <w:noProof/>
            <w:webHidden/>
          </w:rPr>
          <w:instrText xml:space="preserve"> PAGEREF _Toc501275151 \h </w:instrText>
        </w:r>
        <w:r w:rsidR="00F534CB">
          <w:rPr>
            <w:noProof/>
            <w:webHidden/>
          </w:rPr>
        </w:r>
        <w:r w:rsidR="00F534CB">
          <w:rPr>
            <w:noProof/>
            <w:webHidden/>
          </w:rPr>
          <w:fldChar w:fldCharType="separate"/>
        </w:r>
        <w:r w:rsidR="00F534CB">
          <w:rPr>
            <w:noProof/>
            <w:webHidden/>
          </w:rPr>
          <w:t>21</w:t>
        </w:r>
        <w:r w:rsidR="00F534CB">
          <w:rPr>
            <w:noProof/>
            <w:webHidden/>
          </w:rPr>
          <w:fldChar w:fldCharType="end"/>
        </w:r>
      </w:hyperlink>
    </w:p>
    <w:p w14:paraId="18184987" w14:textId="77777777" w:rsidR="00F534CB" w:rsidRDefault="005932CD">
      <w:pPr>
        <w:pStyle w:val="TableofFigures"/>
        <w:tabs>
          <w:tab w:val="right" w:leader="dot" w:pos="9350"/>
        </w:tabs>
        <w:rPr>
          <w:rFonts w:asciiTheme="minorHAnsi" w:eastAsiaTheme="minorEastAsia" w:hAnsiTheme="minorHAnsi" w:cstheme="minorBidi"/>
          <w:noProof/>
        </w:rPr>
      </w:pPr>
      <w:hyperlink w:anchor="_Toc501275152" w:history="1">
        <w:r w:rsidR="00F534CB" w:rsidRPr="006F6CE1">
          <w:rPr>
            <w:rStyle w:val="Hyperlink"/>
            <w:noProof/>
          </w:rPr>
          <w:t>Table 7. Promotional Plan Years 1-2</w:t>
        </w:r>
        <w:r w:rsidR="00F534CB">
          <w:rPr>
            <w:noProof/>
            <w:webHidden/>
          </w:rPr>
          <w:tab/>
        </w:r>
        <w:r w:rsidR="00F534CB">
          <w:rPr>
            <w:noProof/>
            <w:webHidden/>
          </w:rPr>
          <w:fldChar w:fldCharType="begin"/>
        </w:r>
        <w:r w:rsidR="00F534CB">
          <w:rPr>
            <w:noProof/>
            <w:webHidden/>
          </w:rPr>
          <w:instrText xml:space="preserve"> PAGEREF _Toc501275152 \h </w:instrText>
        </w:r>
        <w:r w:rsidR="00F534CB">
          <w:rPr>
            <w:noProof/>
            <w:webHidden/>
          </w:rPr>
        </w:r>
        <w:r w:rsidR="00F534CB">
          <w:rPr>
            <w:noProof/>
            <w:webHidden/>
          </w:rPr>
          <w:fldChar w:fldCharType="separate"/>
        </w:r>
        <w:r w:rsidR="00F534CB">
          <w:rPr>
            <w:noProof/>
            <w:webHidden/>
          </w:rPr>
          <w:t>27</w:t>
        </w:r>
        <w:r w:rsidR="00F534CB">
          <w:rPr>
            <w:noProof/>
            <w:webHidden/>
          </w:rPr>
          <w:fldChar w:fldCharType="end"/>
        </w:r>
      </w:hyperlink>
    </w:p>
    <w:p w14:paraId="76C97A42" w14:textId="77777777" w:rsidR="00F534CB" w:rsidRDefault="005932CD">
      <w:pPr>
        <w:pStyle w:val="TableofFigures"/>
        <w:tabs>
          <w:tab w:val="right" w:leader="dot" w:pos="9350"/>
        </w:tabs>
        <w:rPr>
          <w:rFonts w:asciiTheme="minorHAnsi" w:eastAsiaTheme="minorEastAsia" w:hAnsiTheme="minorHAnsi" w:cstheme="minorBidi"/>
          <w:noProof/>
        </w:rPr>
      </w:pPr>
      <w:hyperlink w:anchor="_Toc501275153" w:history="1">
        <w:r w:rsidR="00F534CB" w:rsidRPr="006F6CE1">
          <w:rPr>
            <w:rStyle w:val="Hyperlink"/>
            <w:noProof/>
          </w:rPr>
          <w:t>Table 8. Projected xxx Years 1-3</w:t>
        </w:r>
        <w:r w:rsidR="00F534CB">
          <w:rPr>
            <w:noProof/>
            <w:webHidden/>
          </w:rPr>
          <w:tab/>
        </w:r>
        <w:r w:rsidR="00F534CB">
          <w:rPr>
            <w:noProof/>
            <w:webHidden/>
          </w:rPr>
          <w:fldChar w:fldCharType="begin"/>
        </w:r>
        <w:r w:rsidR="00F534CB">
          <w:rPr>
            <w:noProof/>
            <w:webHidden/>
          </w:rPr>
          <w:instrText xml:space="preserve"> PAGEREF _Toc501275153 \h </w:instrText>
        </w:r>
        <w:r w:rsidR="00F534CB">
          <w:rPr>
            <w:noProof/>
            <w:webHidden/>
          </w:rPr>
        </w:r>
        <w:r w:rsidR="00F534CB">
          <w:rPr>
            <w:noProof/>
            <w:webHidden/>
          </w:rPr>
          <w:fldChar w:fldCharType="separate"/>
        </w:r>
        <w:r w:rsidR="00F534CB">
          <w:rPr>
            <w:noProof/>
            <w:webHidden/>
          </w:rPr>
          <w:t>29</w:t>
        </w:r>
        <w:r w:rsidR="00F534CB">
          <w:rPr>
            <w:noProof/>
            <w:webHidden/>
          </w:rPr>
          <w:fldChar w:fldCharType="end"/>
        </w:r>
      </w:hyperlink>
    </w:p>
    <w:p w14:paraId="2A643B5A" w14:textId="77777777" w:rsidR="00F534CB" w:rsidRDefault="005932CD">
      <w:pPr>
        <w:pStyle w:val="TableofFigures"/>
        <w:tabs>
          <w:tab w:val="right" w:leader="dot" w:pos="9350"/>
        </w:tabs>
        <w:rPr>
          <w:rFonts w:asciiTheme="minorHAnsi" w:eastAsiaTheme="minorEastAsia" w:hAnsiTheme="minorHAnsi" w:cstheme="minorBidi"/>
          <w:noProof/>
        </w:rPr>
      </w:pPr>
      <w:hyperlink w:anchor="_Toc501275154" w:history="1">
        <w:r w:rsidR="00F534CB" w:rsidRPr="006F6CE1">
          <w:rPr>
            <w:rStyle w:val="Hyperlink"/>
            <w:noProof/>
          </w:rPr>
          <w:t>Table 9. Projected xxx Summary for Years 1-5</w:t>
        </w:r>
        <w:r w:rsidR="00F534CB">
          <w:rPr>
            <w:noProof/>
            <w:webHidden/>
          </w:rPr>
          <w:tab/>
        </w:r>
        <w:r w:rsidR="00F534CB">
          <w:rPr>
            <w:noProof/>
            <w:webHidden/>
          </w:rPr>
          <w:fldChar w:fldCharType="begin"/>
        </w:r>
        <w:r w:rsidR="00F534CB">
          <w:rPr>
            <w:noProof/>
            <w:webHidden/>
          </w:rPr>
          <w:instrText xml:space="preserve"> PAGEREF _Toc501275154 \h </w:instrText>
        </w:r>
        <w:r w:rsidR="00F534CB">
          <w:rPr>
            <w:noProof/>
            <w:webHidden/>
          </w:rPr>
        </w:r>
        <w:r w:rsidR="00F534CB">
          <w:rPr>
            <w:noProof/>
            <w:webHidden/>
          </w:rPr>
          <w:fldChar w:fldCharType="separate"/>
        </w:r>
        <w:r w:rsidR="00F534CB">
          <w:rPr>
            <w:noProof/>
            <w:webHidden/>
          </w:rPr>
          <w:t>29</w:t>
        </w:r>
        <w:r w:rsidR="00F534CB">
          <w:rPr>
            <w:noProof/>
            <w:webHidden/>
          </w:rPr>
          <w:fldChar w:fldCharType="end"/>
        </w:r>
      </w:hyperlink>
    </w:p>
    <w:p w14:paraId="6245AB75" w14:textId="77777777" w:rsidR="00F534CB" w:rsidRDefault="005932CD">
      <w:pPr>
        <w:pStyle w:val="TableofFigures"/>
        <w:tabs>
          <w:tab w:val="right" w:leader="dot" w:pos="9350"/>
        </w:tabs>
        <w:rPr>
          <w:rFonts w:asciiTheme="minorHAnsi" w:eastAsiaTheme="minorEastAsia" w:hAnsiTheme="minorHAnsi" w:cstheme="minorBidi"/>
          <w:noProof/>
        </w:rPr>
      </w:pPr>
      <w:hyperlink w:anchor="_Toc501275155" w:history="1">
        <w:r w:rsidR="00F534CB" w:rsidRPr="006F6CE1">
          <w:rPr>
            <w:rStyle w:val="Hyperlink"/>
            <w:noProof/>
          </w:rPr>
          <w:t>Table 10. Projected Income Statements</w:t>
        </w:r>
        <w:r w:rsidR="00F534CB">
          <w:rPr>
            <w:noProof/>
            <w:webHidden/>
          </w:rPr>
          <w:tab/>
        </w:r>
        <w:r w:rsidR="00F534CB">
          <w:rPr>
            <w:noProof/>
            <w:webHidden/>
          </w:rPr>
          <w:fldChar w:fldCharType="begin"/>
        </w:r>
        <w:r w:rsidR="00F534CB">
          <w:rPr>
            <w:noProof/>
            <w:webHidden/>
          </w:rPr>
          <w:instrText xml:space="preserve"> PAGEREF _Toc501275155 \h </w:instrText>
        </w:r>
        <w:r w:rsidR="00F534CB">
          <w:rPr>
            <w:noProof/>
            <w:webHidden/>
          </w:rPr>
        </w:r>
        <w:r w:rsidR="00F534CB">
          <w:rPr>
            <w:noProof/>
            <w:webHidden/>
          </w:rPr>
          <w:fldChar w:fldCharType="separate"/>
        </w:r>
        <w:r w:rsidR="00F534CB">
          <w:rPr>
            <w:noProof/>
            <w:webHidden/>
          </w:rPr>
          <w:t>32</w:t>
        </w:r>
        <w:r w:rsidR="00F534CB">
          <w:rPr>
            <w:noProof/>
            <w:webHidden/>
          </w:rPr>
          <w:fldChar w:fldCharType="end"/>
        </w:r>
      </w:hyperlink>
    </w:p>
    <w:p w14:paraId="25CF9773" w14:textId="77777777" w:rsidR="00F534CB" w:rsidRDefault="005932CD">
      <w:pPr>
        <w:pStyle w:val="TableofFigures"/>
        <w:tabs>
          <w:tab w:val="right" w:leader="dot" w:pos="9350"/>
        </w:tabs>
        <w:rPr>
          <w:rFonts w:asciiTheme="minorHAnsi" w:eastAsiaTheme="minorEastAsia" w:hAnsiTheme="minorHAnsi" w:cstheme="minorBidi"/>
          <w:noProof/>
        </w:rPr>
      </w:pPr>
      <w:hyperlink w:anchor="_Toc501275156" w:history="1">
        <w:r w:rsidR="00F534CB" w:rsidRPr="006F6CE1">
          <w:rPr>
            <w:rStyle w:val="Hyperlink"/>
            <w:noProof/>
          </w:rPr>
          <w:t>Table 11. Projected Balance Sheets</w:t>
        </w:r>
        <w:r w:rsidR="00F534CB">
          <w:rPr>
            <w:noProof/>
            <w:webHidden/>
          </w:rPr>
          <w:tab/>
        </w:r>
        <w:r w:rsidR="00F534CB">
          <w:rPr>
            <w:noProof/>
            <w:webHidden/>
          </w:rPr>
          <w:fldChar w:fldCharType="begin"/>
        </w:r>
        <w:r w:rsidR="00F534CB">
          <w:rPr>
            <w:noProof/>
            <w:webHidden/>
          </w:rPr>
          <w:instrText xml:space="preserve"> PAGEREF _Toc501275156 \h </w:instrText>
        </w:r>
        <w:r w:rsidR="00F534CB">
          <w:rPr>
            <w:noProof/>
            <w:webHidden/>
          </w:rPr>
        </w:r>
        <w:r w:rsidR="00F534CB">
          <w:rPr>
            <w:noProof/>
            <w:webHidden/>
          </w:rPr>
          <w:fldChar w:fldCharType="separate"/>
        </w:r>
        <w:r w:rsidR="00F534CB">
          <w:rPr>
            <w:noProof/>
            <w:webHidden/>
          </w:rPr>
          <w:t>33</w:t>
        </w:r>
        <w:r w:rsidR="00F534CB">
          <w:rPr>
            <w:noProof/>
            <w:webHidden/>
          </w:rPr>
          <w:fldChar w:fldCharType="end"/>
        </w:r>
      </w:hyperlink>
    </w:p>
    <w:p w14:paraId="27F1D87E" w14:textId="77777777" w:rsidR="00F534CB" w:rsidRDefault="005932CD">
      <w:pPr>
        <w:pStyle w:val="TableofFigures"/>
        <w:tabs>
          <w:tab w:val="right" w:leader="dot" w:pos="9350"/>
        </w:tabs>
        <w:rPr>
          <w:rFonts w:asciiTheme="minorHAnsi" w:eastAsiaTheme="minorEastAsia" w:hAnsiTheme="minorHAnsi" w:cstheme="minorBidi"/>
          <w:noProof/>
        </w:rPr>
      </w:pPr>
      <w:hyperlink w:anchor="_Toc501275157" w:history="1">
        <w:r w:rsidR="00F534CB" w:rsidRPr="006F6CE1">
          <w:rPr>
            <w:rStyle w:val="Hyperlink"/>
            <w:noProof/>
          </w:rPr>
          <w:t>Table 12. Year 1 Projected Cash Flow Statement</w:t>
        </w:r>
        <w:r w:rsidR="00F534CB">
          <w:rPr>
            <w:noProof/>
            <w:webHidden/>
          </w:rPr>
          <w:tab/>
        </w:r>
        <w:r w:rsidR="00F534CB">
          <w:rPr>
            <w:noProof/>
            <w:webHidden/>
          </w:rPr>
          <w:fldChar w:fldCharType="begin"/>
        </w:r>
        <w:r w:rsidR="00F534CB">
          <w:rPr>
            <w:noProof/>
            <w:webHidden/>
          </w:rPr>
          <w:instrText xml:space="preserve"> PAGEREF _Toc501275157 \h </w:instrText>
        </w:r>
        <w:r w:rsidR="00F534CB">
          <w:rPr>
            <w:noProof/>
            <w:webHidden/>
          </w:rPr>
        </w:r>
        <w:r w:rsidR="00F534CB">
          <w:rPr>
            <w:noProof/>
            <w:webHidden/>
          </w:rPr>
          <w:fldChar w:fldCharType="separate"/>
        </w:r>
        <w:r w:rsidR="00F534CB">
          <w:rPr>
            <w:noProof/>
            <w:webHidden/>
          </w:rPr>
          <w:t>34</w:t>
        </w:r>
        <w:r w:rsidR="00F534CB">
          <w:rPr>
            <w:noProof/>
            <w:webHidden/>
          </w:rPr>
          <w:fldChar w:fldCharType="end"/>
        </w:r>
      </w:hyperlink>
    </w:p>
    <w:p w14:paraId="040B18B8" w14:textId="77777777" w:rsidR="00F534CB" w:rsidRDefault="005932CD">
      <w:pPr>
        <w:pStyle w:val="TableofFigures"/>
        <w:tabs>
          <w:tab w:val="right" w:leader="dot" w:pos="9350"/>
        </w:tabs>
        <w:rPr>
          <w:rFonts w:asciiTheme="minorHAnsi" w:eastAsiaTheme="minorEastAsia" w:hAnsiTheme="minorHAnsi" w:cstheme="minorBidi"/>
          <w:noProof/>
        </w:rPr>
      </w:pPr>
      <w:hyperlink w:anchor="_Toc501275158" w:history="1">
        <w:r w:rsidR="00F534CB" w:rsidRPr="006F6CE1">
          <w:rPr>
            <w:rStyle w:val="Hyperlink"/>
            <w:noProof/>
          </w:rPr>
          <w:t>Table 13. Year 2 Projected Cash Flow Statement</w:t>
        </w:r>
        <w:r w:rsidR="00F534CB">
          <w:rPr>
            <w:noProof/>
            <w:webHidden/>
          </w:rPr>
          <w:tab/>
        </w:r>
        <w:r w:rsidR="00F534CB">
          <w:rPr>
            <w:noProof/>
            <w:webHidden/>
          </w:rPr>
          <w:fldChar w:fldCharType="begin"/>
        </w:r>
        <w:r w:rsidR="00F534CB">
          <w:rPr>
            <w:noProof/>
            <w:webHidden/>
          </w:rPr>
          <w:instrText xml:space="preserve"> PAGEREF _Toc501275158 \h </w:instrText>
        </w:r>
        <w:r w:rsidR="00F534CB">
          <w:rPr>
            <w:noProof/>
            <w:webHidden/>
          </w:rPr>
        </w:r>
        <w:r w:rsidR="00F534CB">
          <w:rPr>
            <w:noProof/>
            <w:webHidden/>
          </w:rPr>
          <w:fldChar w:fldCharType="separate"/>
        </w:r>
        <w:r w:rsidR="00F534CB">
          <w:rPr>
            <w:noProof/>
            <w:webHidden/>
          </w:rPr>
          <w:t>35</w:t>
        </w:r>
        <w:r w:rsidR="00F534CB">
          <w:rPr>
            <w:noProof/>
            <w:webHidden/>
          </w:rPr>
          <w:fldChar w:fldCharType="end"/>
        </w:r>
      </w:hyperlink>
    </w:p>
    <w:p w14:paraId="38BFEE23" w14:textId="77777777" w:rsidR="00F534CB" w:rsidRDefault="005932CD">
      <w:pPr>
        <w:pStyle w:val="TableofFigures"/>
        <w:tabs>
          <w:tab w:val="right" w:leader="dot" w:pos="9350"/>
        </w:tabs>
        <w:rPr>
          <w:rFonts w:asciiTheme="minorHAnsi" w:eastAsiaTheme="minorEastAsia" w:hAnsiTheme="minorHAnsi" w:cstheme="minorBidi"/>
          <w:noProof/>
        </w:rPr>
      </w:pPr>
      <w:hyperlink w:anchor="_Toc501275159" w:history="1">
        <w:r w:rsidR="00F534CB" w:rsidRPr="006F6CE1">
          <w:rPr>
            <w:rStyle w:val="Hyperlink"/>
            <w:noProof/>
          </w:rPr>
          <w:t>Table 14. Year 3 Projected Cash flow Statement</w:t>
        </w:r>
        <w:r w:rsidR="00F534CB">
          <w:rPr>
            <w:noProof/>
            <w:webHidden/>
          </w:rPr>
          <w:tab/>
        </w:r>
        <w:r w:rsidR="00F534CB">
          <w:rPr>
            <w:noProof/>
            <w:webHidden/>
          </w:rPr>
          <w:fldChar w:fldCharType="begin"/>
        </w:r>
        <w:r w:rsidR="00F534CB">
          <w:rPr>
            <w:noProof/>
            <w:webHidden/>
          </w:rPr>
          <w:instrText xml:space="preserve"> PAGEREF _Toc501275159 \h </w:instrText>
        </w:r>
        <w:r w:rsidR="00F534CB">
          <w:rPr>
            <w:noProof/>
            <w:webHidden/>
          </w:rPr>
        </w:r>
        <w:r w:rsidR="00F534CB">
          <w:rPr>
            <w:noProof/>
            <w:webHidden/>
          </w:rPr>
          <w:fldChar w:fldCharType="separate"/>
        </w:r>
        <w:r w:rsidR="00F534CB">
          <w:rPr>
            <w:noProof/>
            <w:webHidden/>
          </w:rPr>
          <w:t>36</w:t>
        </w:r>
        <w:r w:rsidR="00F534CB">
          <w:rPr>
            <w:noProof/>
            <w:webHidden/>
          </w:rPr>
          <w:fldChar w:fldCharType="end"/>
        </w:r>
      </w:hyperlink>
    </w:p>
    <w:p w14:paraId="361F7D65" w14:textId="77777777" w:rsidR="00F534CB" w:rsidRDefault="005932CD">
      <w:pPr>
        <w:pStyle w:val="TableofFigures"/>
        <w:tabs>
          <w:tab w:val="right" w:leader="dot" w:pos="9350"/>
        </w:tabs>
        <w:rPr>
          <w:rFonts w:asciiTheme="minorHAnsi" w:eastAsiaTheme="minorEastAsia" w:hAnsiTheme="minorHAnsi" w:cstheme="minorBidi"/>
          <w:noProof/>
        </w:rPr>
      </w:pPr>
      <w:hyperlink w:anchor="_Toc501275160" w:history="1">
        <w:r w:rsidR="00F534CB" w:rsidRPr="006F6CE1">
          <w:rPr>
            <w:rStyle w:val="Hyperlink"/>
            <w:noProof/>
          </w:rPr>
          <w:t>Table 15. Projected Financial Ratios</w:t>
        </w:r>
        <w:r w:rsidR="00F534CB">
          <w:rPr>
            <w:noProof/>
            <w:webHidden/>
          </w:rPr>
          <w:tab/>
        </w:r>
        <w:r w:rsidR="00F534CB">
          <w:rPr>
            <w:noProof/>
            <w:webHidden/>
          </w:rPr>
          <w:fldChar w:fldCharType="begin"/>
        </w:r>
        <w:r w:rsidR="00F534CB">
          <w:rPr>
            <w:noProof/>
            <w:webHidden/>
          </w:rPr>
          <w:instrText xml:space="preserve"> PAGEREF _Toc501275160 \h </w:instrText>
        </w:r>
        <w:r w:rsidR="00F534CB">
          <w:rPr>
            <w:noProof/>
            <w:webHidden/>
          </w:rPr>
        </w:r>
        <w:r w:rsidR="00F534CB">
          <w:rPr>
            <w:noProof/>
            <w:webHidden/>
          </w:rPr>
          <w:fldChar w:fldCharType="separate"/>
        </w:r>
        <w:r w:rsidR="00F534CB">
          <w:rPr>
            <w:noProof/>
            <w:webHidden/>
          </w:rPr>
          <w:t>37</w:t>
        </w:r>
        <w:r w:rsidR="00F534CB">
          <w:rPr>
            <w:noProof/>
            <w:webHidden/>
          </w:rPr>
          <w:fldChar w:fldCharType="end"/>
        </w:r>
      </w:hyperlink>
    </w:p>
    <w:p w14:paraId="711A6CDF" w14:textId="77777777" w:rsidR="00F534CB" w:rsidRDefault="005932CD">
      <w:pPr>
        <w:pStyle w:val="TableofFigures"/>
        <w:tabs>
          <w:tab w:val="right" w:leader="dot" w:pos="9350"/>
        </w:tabs>
        <w:rPr>
          <w:rFonts w:asciiTheme="minorHAnsi" w:eastAsiaTheme="minorEastAsia" w:hAnsiTheme="minorHAnsi" w:cstheme="minorBidi"/>
          <w:noProof/>
        </w:rPr>
      </w:pPr>
      <w:hyperlink w:anchor="_Toc501275161" w:history="1">
        <w:r w:rsidR="00F534CB" w:rsidRPr="006F6CE1">
          <w:rPr>
            <w:rStyle w:val="Hyperlink"/>
            <w:noProof/>
          </w:rPr>
          <w:t>Table 16. Break-Even Analysis</w:t>
        </w:r>
        <w:r w:rsidR="00F534CB">
          <w:rPr>
            <w:noProof/>
            <w:webHidden/>
          </w:rPr>
          <w:tab/>
        </w:r>
        <w:r w:rsidR="00F534CB">
          <w:rPr>
            <w:noProof/>
            <w:webHidden/>
          </w:rPr>
          <w:fldChar w:fldCharType="begin"/>
        </w:r>
        <w:r w:rsidR="00F534CB">
          <w:rPr>
            <w:noProof/>
            <w:webHidden/>
          </w:rPr>
          <w:instrText xml:space="preserve"> PAGEREF _Toc501275161 \h </w:instrText>
        </w:r>
        <w:r w:rsidR="00F534CB">
          <w:rPr>
            <w:noProof/>
            <w:webHidden/>
          </w:rPr>
        </w:r>
        <w:r w:rsidR="00F534CB">
          <w:rPr>
            <w:noProof/>
            <w:webHidden/>
          </w:rPr>
          <w:fldChar w:fldCharType="separate"/>
        </w:r>
        <w:r w:rsidR="00F534CB">
          <w:rPr>
            <w:noProof/>
            <w:webHidden/>
          </w:rPr>
          <w:t>38</w:t>
        </w:r>
        <w:r w:rsidR="00F534CB">
          <w:rPr>
            <w:noProof/>
            <w:webHidden/>
          </w:rPr>
          <w:fldChar w:fldCharType="end"/>
        </w:r>
      </w:hyperlink>
    </w:p>
    <w:p w14:paraId="1DCF9768" w14:textId="77777777" w:rsidR="00540226" w:rsidRDefault="00540226" w:rsidP="007258B6">
      <w:r w:rsidRPr="00AA654E">
        <w:rPr>
          <w:szCs w:val="24"/>
        </w:rPr>
        <w:fldChar w:fldCharType="end"/>
      </w:r>
    </w:p>
    <w:p w14:paraId="3FF035F1" w14:textId="77777777" w:rsidR="00540226" w:rsidRDefault="00540226" w:rsidP="009B64BA">
      <w:pPr>
        <w:pStyle w:val="ListParagraph"/>
        <w:numPr>
          <w:ilvl w:val="0"/>
          <w:numId w:val="2"/>
        </w:numPr>
        <w:spacing w:before="120"/>
        <w:ind w:left="389"/>
        <w:contextualSpacing w:val="0"/>
      </w:pPr>
      <w:r>
        <w:t>Be certain that every table, figure, and appendix included in the plan is referenced within the text of the plan so the relevance of each of these elements is clear to the reader.</w:t>
      </w:r>
    </w:p>
    <w:p w14:paraId="7D522B20" w14:textId="77777777" w:rsidR="00540226" w:rsidRDefault="00540226" w:rsidP="009B64BA">
      <w:pPr>
        <w:pStyle w:val="ListParagraph"/>
        <w:numPr>
          <w:ilvl w:val="0"/>
          <w:numId w:val="2"/>
        </w:numPr>
        <w:spacing w:before="120"/>
        <w:ind w:left="389"/>
        <w:contextualSpacing w:val="0"/>
      </w:pPr>
      <w:r>
        <w:t xml:space="preserve">Using the </w:t>
      </w:r>
      <w:r w:rsidRPr="00121FFE">
        <w:rPr>
          <w:i/>
        </w:rPr>
        <w:t>references</w:t>
      </w:r>
      <w:r>
        <w:t xml:space="preserve"> feature in Word, list your tables in this section along with the p</w:t>
      </w:r>
      <w:r w:rsidR="00BA43BF">
        <w:t>ages on which they are located.</w:t>
      </w:r>
    </w:p>
    <w:p w14:paraId="544D5CE4" w14:textId="77777777" w:rsidR="00540226" w:rsidRDefault="00540226" w:rsidP="007258B6"/>
    <w:p w14:paraId="36F170D1" w14:textId="77777777" w:rsidR="00540226" w:rsidRPr="00C473A0" w:rsidRDefault="00540226">
      <w:pPr>
        <w:rPr>
          <w:caps/>
          <w:color w:val="632423"/>
          <w:spacing w:val="20"/>
          <w:sz w:val="28"/>
          <w:szCs w:val="28"/>
        </w:rPr>
      </w:pPr>
      <w:r>
        <w:br w:type="page"/>
      </w:r>
    </w:p>
    <w:p w14:paraId="6781E188" w14:textId="77777777" w:rsidR="00540226" w:rsidRDefault="00540226" w:rsidP="003B44B3">
      <w:pPr>
        <w:pStyle w:val="Heading1"/>
        <w:pBdr>
          <w:top w:val="single" w:sz="4" w:space="1" w:color="auto"/>
          <w:bottom w:val="single" w:sz="4" w:space="1" w:color="auto"/>
        </w:pBdr>
      </w:pPr>
      <w:bookmarkStart w:id="2" w:name="_Toc100182586"/>
      <w:r>
        <w:lastRenderedPageBreak/>
        <w:t>List of Figures</w:t>
      </w:r>
      <w:bookmarkEnd w:id="2"/>
    </w:p>
    <w:p w14:paraId="7CB615EA" w14:textId="77777777" w:rsidR="00F534CB" w:rsidRDefault="00540226">
      <w:pPr>
        <w:pStyle w:val="TableofFigures"/>
        <w:tabs>
          <w:tab w:val="right" w:leader="dot" w:pos="9350"/>
        </w:tabs>
        <w:rPr>
          <w:rFonts w:asciiTheme="minorHAnsi" w:eastAsiaTheme="minorEastAsia" w:hAnsiTheme="minorHAnsi" w:cstheme="minorBidi"/>
          <w:noProof/>
        </w:rPr>
      </w:pPr>
      <w:r>
        <w:fldChar w:fldCharType="begin"/>
      </w:r>
      <w:r>
        <w:instrText xml:space="preserve"> TOC \c "Figure" </w:instrText>
      </w:r>
      <w:r>
        <w:fldChar w:fldCharType="separate"/>
      </w:r>
      <w:r w:rsidR="00F534CB">
        <w:rPr>
          <w:noProof/>
        </w:rPr>
        <w:t>Figure 1. Workflow Diagram</w:t>
      </w:r>
      <w:r w:rsidR="00F534CB">
        <w:rPr>
          <w:noProof/>
        </w:rPr>
        <w:tab/>
      </w:r>
      <w:r w:rsidR="00F534CB">
        <w:rPr>
          <w:noProof/>
        </w:rPr>
        <w:fldChar w:fldCharType="begin"/>
      </w:r>
      <w:r w:rsidR="00F534CB">
        <w:rPr>
          <w:noProof/>
        </w:rPr>
        <w:instrText xml:space="preserve"> PAGEREF _Toc501275162 \h </w:instrText>
      </w:r>
      <w:r w:rsidR="00F534CB">
        <w:rPr>
          <w:noProof/>
        </w:rPr>
      </w:r>
      <w:r w:rsidR="00F534CB">
        <w:rPr>
          <w:noProof/>
        </w:rPr>
        <w:fldChar w:fldCharType="separate"/>
      </w:r>
      <w:r w:rsidR="00F534CB">
        <w:rPr>
          <w:noProof/>
        </w:rPr>
        <w:t>7</w:t>
      </w:r>
      <w:r w:rsidR="00F534CB">
        <w:rPr>
          <w:noProof/>
        </w:rPr>
        <w:fldChar w:fldCharType="end"/>
      </w:r>
    </w:p>
    <w:p w14:paraId="7073A758" w14:textId="77777777" w:rsidR="00F534CB" w:rsidRDefault="00F534CB">
      <w:pPr>
        <w:pStyle w:val="TableofFigures"/>
        <w:tabs>
          <w:tab w:val="right" w:leader="dot" w:pos="9350"/>
        </w:tabs>
        <w:rPr>
          <w:rFonts w:asciiTheme="minorHAnsi" w:eastAsiaTheme="minorEastAsia" w:hAnsiTheme="minorHAnsi" w:cstheme="minorBidi"/>
          <w:noProof/>
        </w:rPr>
      </w:pPr>
      <w:r>
        <w:rPr>
          <w:noProof/>
        </w:rPr>
        <w:t>Figure 2. Operations Timeline – Sample 1</w:t>
      </w:r>
      <w:r>
        <w:rPr>
          <w:noProof/>
        </w:rPr>
        <w:tab/>
      </w:r>
      <w:r>
        <w:rPr>
          <w:noProof/>
        </w:rPr>
        <w:fldChar w:fldCharType="begin"/>
      </w:r>
      <w:r>
        <w:rPr>
          <w:noProof/>
        </w:rPr>
        <w:instrText xml:space="preserve"> PAGEREF _Toc501275163 \h </w:instrText>
      </w:r>
      <w:r>
        <w:rPr>
          <w:noProof/>
        </w:rPr>
      </w:r>
      <w:r>
        <w:rPr>
          <w:noProof/>
        </w:rPr>
        <w:fldChar w:fldCharType="separate"/>
      </w:r>
      <w:r>
        <w:rPr>
          <w:noProof/>
        </w:rPr>
        <w:t>8</w:t>
      </w:r>
      <w:r>
        <w:rPr>
          <w:noProof/>
        </w:rPr>
        <w:fldChar w:fldCharType="end"/>
      </w:r>
    </w:p>
    <w:p w14:paraId="1FE7C632" w14:textId="77777777" w:rsidR="00F534CB" w:rsidRDefault="00F534CB">
      <w:pPr>
        <w:pStyle w:val="TableofFigures"/>
        <w:tabs>
          <w:tab w:val="right" w:leader="dot" w:pos="9350"/>
        </w:tabs>
        <w:rPr>
          <w:rFonts w:asciiTheme="minorHAnsi" w:eastAsiaTheme="minorEastAsia" w:hAnsiTheme="minorHAnsi" w:cstheme="minorBidi"/>
          <w:noProof/>
        </w:rPr>
      </w:pPr>
      <w:r>
        <w:rPr>
          <w:noProof/>
        </w:rPr>
        <w:t>Figure 3. Operations Timeline – Sample 2</w:t>
      </w:r>
      <w:r>
        <w:rPr>
          <w:noProof/>
        </w:rPr>
        <w:tab/>
      </w:r>
      <w:r>
        <w:rPr>
          <w:noProof/>
        </w:rPr>
        <w:fldChar w:fldCharType="begin"/>
      </w:r>
      <w:r>
        <w:rPr>
          <w:noProof/>
        </w:rPr>
        <w:instrText xml:space="preserve"> PAGEREF _Toc501275164 \h </w:instrText>
      </w:r>
      <w:r>
        <w:rPr>
          <w:noProof/>
        </w:rPr>
      </w:r>
      <w:r>
        <w:rPr>
          <w:noProof/>
        </w:rPr>
        <w:fldChar w:fldCharType="separate"/>
      </w:r>
      <w:r>
        <w:rPr>
          <w:noProof/>
        </w:rPr>
        <w:t>8</w:t>
      </w:r>
      <w:r>
        <w:rPr>
          <w:noProof/>
        </w:rPr>
        <w:fldChar w:fldCharType="end"/>
      </w:r>
    </w:p>
    <w:p w14:paraId="19AB1CF2" w14:textId="77777777" w:rsidR="00F534CB" w:rsidRDefault="00F534CB">
      <w:pPr>
        <w:pStyle w:val="TableofFigures"/>
        <w:tabs>
          <w:tab w:val="right" w:leader="dot" w:pos="9350"/>
        </w:tabs>
        <w:rPr>
          <w:rFonts w:asciiTheme="minorHAnsi" w:eastAsiaTheme="minorEastAsia" w:hAnsiTheme="minorHAnsi" w:cstheme="minorBidi"/>
          <w:noProof/>
        </w:rPr>
      </w:pPr>
      <w:r>
        <w:rPr>
          <w:noProof/>
        </w:rPr>
        <w:t>Figure 4. Retail Store Layout</w:t>
      </w:r>
      <w:r>
        <w:rPr>
          <w:noProof/>
        </w:rPr>
        <w:tab/>
      </w:r>
      <w:r>
        <w:rPr>
          <w:noProof/>
        </w:rPr>
        <w:fldChar w:fldCharType="begin"/>
      </w:r>
      <w:r>
        <w:rPr>
          <w:noProof/>
        </w:rPr>
        <w:instrText xml:space="preserve"> PAGEREF _Toc501275165 \h </w:instrText>
      </w:r>
      <w:r>
        <w:rPr>
          <w:noProof/>
        </w:rPr>
      </w:r>
      <w:r>
        <w:rPr>
          <w:noProof/>
        </w:rPr>
        <w:fldChar w:fldCharType="separate"/>
      </w:r>
      <w:r>
        <w:rPr>
          <w:noProof/>
        </w:rPr>
        <w:t>14</w:t>
      </w:r>
      <w:r>
        <w:rPr>
          <w:noProof/>
        </w:rPr>
        <w:fldChar w:fldCharType="end"/>
      </w:r>
    </w:p>
    <w:p w14:paraId="54822CE8" w14:textId="77777777" w:rsidR="00F534CB" w:rsidRDefault="00F534CB">
      <w:pPr>
        <w:pStyle w:val="TableofFigures"/>
        <w:tabs>
          <w:tab w:val="right" w:leader="dot" w:pos="9350"/>
        </w:tabs>
        <w:rPr>
          <w:rFonts w:asciiTheme="minorHAnsi" w:eastAsiaTheme="minorEastAsia" w:hAnsiTheme="minorHAnsi" w:cstheme="minorBidi"/>
          <w:noProof/>
        </w:rPr>
      </w:pPr>
      <w:r>
        <w:rPr>
          <w:noProof/>
        </w:rPr>
        <w:t>Figure 5. Organization Chart</w:t>
      </w:r>
      <w:r>
        <w:rPr>
          <w:noProof/>
        </w:rPr>
        <w:tab/>
      </w:r>
      <w:r>
        <w:rPr>
          <w:noProof/>
        </w:rPr>
        <w:fldChar w:fldCharType="begin"/>
      </w:r>
      <w:r>
        <w:rPr>
          <w:noProof/>
        </w:rPr>
        <w:instrText xml:space="preserve"> PAGEREF _Toc501275166 \h </w:instrText>
      </w:r>
      <w:r>
        <w:rPr>
          <w:noProof/>
        </w:rPr>
      </w:r>
      <w:r>
        <w:rPr>
          <w:noProof/>
        </w:rPr>
        <w:fldChar w:fldCharType="separate"/>
      </w:r>
      <w:r>
        <w:rPr>
          <w:noProof/>
        </w:rPr>
        <w:t>15</w:t>
      </w:r>
      <w:r>
        <w:rPr>
          <w:noProof/>
        </w:rPr>
        <w:fldChar w:fldCharType="end"/>
      </w:r>
    </w:p>
    <w:p w14:paraId="21019494" w14:textId="77777777" w:rsidR="00F534CB" w:rsidRDefault="00F534CB">
      <w:pPr>
        <w:pStyle w:val="TableofFigures"/>
        <w:tabs>
          <w:tab w:val="right" w:leader="dot" w:pos="9350"/>
        </w:tabs>
        <w:rPr>
          <w:rFonts w:asciiTheme="minorHAnsi" w:eastAsiaTheme="minorEastAsia" w:hAnsiTheme="minorHAnsi" w:cstheme="minorBidi"/>
          <w:noProof/>
        </w:rPr>
      </w:pPr>
      <w:r>
        <w:rPr>
          <w:noProof/>
        </w:rPr>
        <w:t>Figure 6. Positioning Map</w:t>
      </w:r>
      <w:r>
        <w:rPr>
          <w:noProof/>
        </w:rPr>
        <w:tab/>
      </w:r>
      <w:r>
        <w:rPr>
          <w:noProof/>
        </w:rPr>
        <w:fldChar w:fldCharType="begin"/>
      </w:r>
      <w:r>
        <w:rPr>
          <w:noProof/>
        </w:rPr>
        <w:instrText xml:space="preserve"> PAGEREF _Toc501275167 \h </w:instrText>
      </w:r>
      <w:r>
        <w:rPr>
          <w:noProof/>
        </w:rPr>
      </w:r>
      <w:r>
        <w:rPr>
          <w:noProof/>
        </w:rPr>
        <w:fldChar w:fldCharType="separate"/>
      </w:r>
      <w:r>
        <w:rPr>
          <w:noProof/>
        </w:rPr>
        <w:t>21</w:t>
      </w:r>
      <w:r>
        <w:rPr>
          <w:noProof/>
        </w:rPr>
        <w:fldChar w:fldCharType="end"/>
      </w:r>
    </w:p>
    <w:p w14:paraId="54ADB281" w14:textId="77777777" w:rsidR="00F534CB" w:rsidRDefault="00F534CB">
      <w:pPr>
        <w:pStyle w:val="TableofFigures"/>
        <w:tabs>
          <w:tab w:val="right" w:leader="dot" w:pos="9350"/>
        </w:tabs>
        <w:rPr>
          <w:rFonts w:asciiTheme="minorHAnsi" w:eastAsiaTheme="minorEastAsia" w:hAnsiTheme="minorHAnsi" w:cstheme="minorBidi"/>
          <w:noProof/>
        </w:rPr>
      </w:pPr>
      <w:r>
        <w:rPr>
          <w:noProof/>
        </w:rPr>
        <w:t>Figure 7. Break-Even Analysis</w:t>
      </w:r>
      <w:r>
        <w:rPr>
          <w:noProof/>
        </w:rPr>
        <w:tab/>
      </w:r>
      <w:r>
        <w:rPr>
          <w:noProof/>
        </w:rPr>
        <w:fldChar w:fldCharType="begin"/>
      </w:r>
      <w:r>
        <w:rPr>
          <w:noProof/>
        </w:rPr>
        <w:instrText xml:space="preserve"> PAGEREF _Toc501275168 \h </w:instrText>
      </w:r>
      <w:r>
        <w:rPr>
          <w:noProof/>
        </w:rPr>
      </w:r>
      <w:r>
        <w:rPr>
          <w:noProof/>
        </w:rPr>
        <w:fldChar w:fldCharType="separate"/>
      </w:r>
      <w:r>
        <w:rPr>
          <w:noProof/>
        </w:rPr>
        <w:t>37</w:t>
      </w:r>
      <w:r>
        <w:rPr>
          <w:noProof/>
        </w:rPr>
        <w:fldChar w:fldCharType="end"/>
      </w:r>
    </w:p>
    <w:p w14:paraId="26A5D64E" w14:textId="77777777" w:rsidR="00540226" w:rsidRDefault="00540226" w:rsidP="007258B6">
      <w:r>
        <w:fldChar w:fldCharType="end"/>
      </w:r>
    </w:p>
    <w:p w14:paraId="4B8910A0" w14:textId="77777777" w:rsidR="00BA43BF" w:rsidRDefault="00BA43BF" w:rsidP="007258B6"/>
    <w:p w14:paraId="644FB9D7" w14:textId="77777777" w:rsidR="00540226" w:rsidRDefault="00540226" w:rsidP="007258B6"/>
    <w:p w14:paraId="619966A3" w14:textId="77777777" w:rsidR="00540226" w:rsidRDefault="00540226" w:rsidP="007258B6">
      <w:pPr>
        <w:sectPr w:rsidR="00540226" w:rsidSect="002604EF">
          <w:footerReference w:type="default" r:id="rId10"/>
          <w:pgSz w:w="12240" w:h="15840"/>
          <w:pgMar w:top="1440" w:right="1440" w:bottom="1440" w:left="1440" w:header="720" w:footer="720" w:gutter="0"/>
          <w:pgNumType w:fmt="lowerRoman" w:start="1"/>
          <w:cols w:space="720"/>
          <w:docGrid w:linePitch="360"/>
        </w:sectPr>
      </w:pPr>
    </w:p>
    <w:p w14:paraId="55036CE1" w14:textId="77777777" w:rsidR="00540226" w:rsidRDefault="00540226" w:rsidP="003B44B3">
      <w:pPr>
        <w:pStyle w:val="Heading2"/>
      </w:pPr>
      <w:bookmarkStart w:id="3" w:name="_Toc100182587"/>
      <w:r w:rsidRPr="003B44B3">
        <w:lastRenderedPageBreak/>
        <w:t>Introduction</w:t>
      </w:r>
      <w:bookmarkEnd w:id="3"/>
    </w:p>
    <w:p w14:paraId="7506756D" w14:textId="011EE0BB" w:rsidR="00BA43BF" w:rsidRDefault="00E55D59" w:rsidP="00220C8E">
      <w:r>
        <w:t>Hayai Desire is an online ordering solution for grocery shoppers. Users create an Hayai Desire account, order groceries from local stores either via desktop or their mobile device, an Hayai Desire ‘picker’ assembles the order, and then Hayai Desire facilitates a home delivery or an in-store pickup.</w:t>
      </w:r>
    </w:p>
    <w:p w14:paraId="0F27B0E8" w14:textId="3A531BC5" w:rsidR="00E55D59" w:rsidRDefault="00E55D59" w:rsidP="00220C8E">
      <w:r>
        <w:t>The major advantage of Hayai Desire is that it taps into shoppers exiting brick-and-mortar retail preferences. Shoppers know exactly what items their local stores typically tend to stock, and Hayai Desire makes the acquisition of these tried-and-tested item easy.</w:t>
      </w:r>
    </w:p>
    <w:p w14:paraId="13D3C858" w14:textId="77777777" w:rsidR="00220C8E" w:rsidRDefault="00220C8E" w:rsidP="004120B7">
      <w:pPr>
        <w:pStyle w:val="Heading3"/>
      </w:pPr>
      <w:bookmarkStart w:id="4" w:name="_Toc100182588"/>
      <w:r>
        <w:t>Value Proposition</w:t>
      </w:r>
      <w:bookmarkEnd w:id="4"/>
    </w:p>
    <w:p w14:paraId="0EE99604" w14:textId="285CFF39" w:rsidR="00BA0D05" w:rsidRDefault="007856D6" w:rsidP="007856D6">
      <w:pPr>
        <w:ind w:left="426"/>
      </w:pPr>
      <w:r>
        <w:t xml:space="preserve">The idea behind creating Hayai Desire was not to earn money or just open a company. The reason why Hayai Desire was born was the need to fulfill the grocery requirements of users without the hassle of going to a crowded store. Hayai Desire fulfills a need a in the market that has not </w:t>
      </w:r>
      <w:r w:rsidR="00BD1F5C">
        <w:t>been</w:t>
      </w:r>
      <w:r>
        <w:t xml:space="preserve"> catered to yet.</w:t>
      </w:r>
    </w:p>
    <w:p w14:paraId="20385261" w14:textId="58DB2C2C" w:rsidR="007856D6" w:rsidRDefault="007856D6" w:rsidP="00BD1F5C">
      <w:pPr>
        <w:pStyle w:val="ListParagraph"/>
        <w:numPr>
          <w:ilvl w:val="0"/>
          <w:numId w:val="25"/>
        </w:numPr>
      </w:pPr>
      <w:r>
        <w:t>A well-established network of well-</w:t>
      </w:r>
      <w:r w:rsidR="00BD1F5C">
        <w:t>known</w:t>
      </w:r>
      <w:r>
        <w:t xml:space="preserve"> supermarkets.</w:t>
      </w:r>
    </w:p>
    <w:p w14:paraId="1F5AFFB2" w14:textId="5B44530A" w:rsidR="007856D6" w:rsidRDefault="007856D6" w:rsidP="00BD1F5C">
      <w:pPr>
        <w:pStyle w:val="ListParagraph"/>
        <w:numPr>
          <w:ilvl w:val="0"/>
          <w:numId w:val="25"/>
        </w:numPr>
      </w:pPr>
      <w:r>
        <w:t>No need for warehousing and storage.</w:t>
      </w:r>
    </w:p>
    <w:p w14:paraId="67327D53" w14:textId="3CA7FCE9" w:rsidR="007856D6" w:rsidRDefault="007856D6" w:rsidP="00BD1F5C">
      <w:pPr>
        <w:pStyle w:val="ListParagraph"/>
        <w:numPr>
          <w:ilvl w:val="0"/>
          <w:numId w:val="25"/>
        </w:numPr>
      </w:pPr>
      <w:r>
        <w:t xml:space="preserve">Multiple sources of </w:t>
      </w:r>
      <w:r w:rsidR="00BD1F5C">
        <w:t>inventory</w:t>
      </w:r>
      <w:r>
        <w:t>.</w:t>
      </w:r>
    </w:p>
    <w:p w14:paraId="3C50199A" w14:textId="19A13FE4" w:rsidR="007856D6" w:rsidRDefault="00BD1F5C" w:rsidP="00BD1F5C">
      <w:pPr>
        <w:pStyle w:val="ListParagraph"/>
        <w:numPr>
          <w:ilvl w:val="0"/>
          <w:numId w:val="25"/>
        </w:numPr>
      </w:pPr>
      <w:r>
        <w:t>Instant delivery within two hours.</w:t>
      </w:r>
    </w:p>
    <w:p w14:paraId="7EF37A9B" w14:textId="7A4D1673" w:rsidR="00BD1F5C" w:rsidRDefault="00BD1F5C" w:rsidP="00BD1F5C">
      <w:pPr>
        <w:pStyle w:val="ListParagraph"/>
        <w:numPr>
          <w:ilvl w:val="0"/>
          <w:numId w:val="25"/>
        </w:numPr>
      </w:pPr>
      <w:r>
        <w:t>Workers willing to work flexibly without have full-time employment.</w:t>
      </w:r>
    </w:p>
    <w:p w14:paraId="0E543F7B" w14:textId="4347A52C" w:rsidR="00BD1F5C" w:rsidRDefault="00BD1F5C" w:rsidP="00BD1F5C">
      <w:pPr>
        <w:pStyle w:val="ListParagraph"/>
        <w:numPr>
          <w:ilvl w:val="0"/>
          <w:numId w:val="25"/>
        </w:numPr>
      </w:pPr>
      <w:r>
        <w:t>The ability to shop from multiple stores at one place.</w:t>
      </w:r>
    </w:p>
    <w:p w14:paraId="0C15D815" w14:textId="77777777" w:rsidR="00F47E82" w:rsidRDefault="00F47E82" w:rsidP="00F47E82">
      <w:pPr>
        <w:ind w:left="426"/>
      </w:pPr>
      <w:r>
        <w:t>Users:</w:t>
      </w:r>
    </w:p>
    <w:p w14:paraId="3D0F529B" w14:textId="03015E57" w:rsidR="00F47E82" w:rsidRDefault="00F47E82" w:rsidP="00F47E82">
      <w:pPr>
        <w:ind w:left="426"/>
      </w:pPr>
      <w:r>
        <w:t>User have an app from where they can order groceries by choosing one or more stores.</w:t>
      </w:r>
    </w:p>
    <w:p w14:paraId="3D616FE3" w14:textId="4B350337" w:rsidR="00F47E82" w:rsidRDefault="00F47E82" w:rsidP="00F47E82">
      <w:pPr>
        <w:ind w:left="426"/>
      </w:pPr>
      <w:r>
        <w:t>They can even order from a desktop or laptop using a web-based interface or mobile app.</w:t>
      </w:r>
    </w:p>
    <w:p w14:paraId="60E8361E" w14:textId="16E875CC" w:rsidR="00F47E82" w:rsidRDefault="00F47E82" w:rsidP="00F47E82">
      <w:pPr>
        <w:ind w:left="426"/>
      </w:pPr>
      <w:r>
        <w:t>Users pay online for their order and can tip their shopper in advance during check out.</w:t>
      </w:r>
    </w:p>
    <w:p w14:paraId="58DDE6F8" w14:textId="0B0DB356" w:rsidR="00F47E82" w:rsidRDefault="00F47E82" w:rsidP="00F47E82">
      <w:pPr>
        <w:ind w:left="426"/>
      </w:pPr>
      <w:r>
        <w:t>Option to shop from any of the available stores in nearby. You can place the order with combining items from different stores.</w:t>
      </w:r>
    </w:p>
    <w:p w14:paraId="1FC0825D" w14:textId="5DBC5254" w:rsidR="00F47E82" w:rsidRDefault="00F47E82" w:rsidP="00F47E82">
      <w:pPr>
        <w:ind w:left="426"/>
      </w:pPr>
      <w:r>
        <w:t>Users can schedule orders for a specific day and time.</w:t>
      </w:r>
    </w:p>
    <w:p w14:paraId="3755F05E" w14:textId="77777777" w:rsidR="00F47E82" w:rsidRDefault="00F47E82" w:rsidP="00F47E82">
      <w:pPr>
        <w:ind w:left="426"/>
      </w:pPr>
    </w:p>
    <w:p w14:paraId="76F32408" w14:textId="7C9D05DC" w:rsidR="00F47E82" w:rsidRDefault="00F47E82" w:rsidP="00F47E82">
      <w:pPr>
        <w:ind w:left="426"/>
      </w:pPr>
      <w:r>
        <w:t>Shoppers:</w:t>
      </w:r>
    </w:p>
    <w:p w14:paraId="68BA3799" w14:textId="4A013FDC" w:rsidR="00F47E82" w:rsidRDefault="00F47E82" w:rsidP="00F47E82">
      <w:pPr>
        <w:ind w:left="426"/>
      </w:pPr>
      <w:r>
        <w:t>Shoppers receive orders on their smart phones.</w:t>
      </w:r>
    </w:p>
    <w:p w14:paraId="058A6E7F" w14:textId="00F10E94" w:rsidR="00F47E82" w:rsidRDefault="00F47E82" w:rsidP="00F47E82">
      <w:pPr>
        <w:ind w:left="426"/>
      </w:pPr>
      <w:r>
        <w:t>Shoppers are stationed near the stores in order to save time.</w:t>
      </w:r>
    </w:p>
    <w:p w14:paraId="48767B2D" w14:textId="5B70F23F" w:rsidR="00F47E82" w:rsidRDefault="00F47E82" w:rsidP="00F47E82">
      <w:pPr>
        <w:ind w:left="426"/>
      </w:pPr>
      <w:r>
        <w:t>They pick up the ordered items manually and deliver it to the customer.</w:t>
      </w:r>
    </w:p>
    <w:p w14:paraId="7B8F5A01" w14:textId="2CFBC758" w:rsidR="00F47E82" w:rsidRDefault="00F47E82" w:rsidP="00F47E82">
      <w:pPr>
        <w:ind w:left="426"/>
      </w:pPr>
      <w:r>
        <w:t>Apart from the per hour pay, shoppers often get a tip from customers.</w:t>
      </w:r>
    </w:p>
    <w:p w14:paraId="60CF4CF5" w14:textId="77777777" w:rsidR="00F47E82" w:rsidRDefault="00F47E82" w:rsidP="00F47E82">
      <w:pPr>
        <w:ind w:left="426"/>
      </w:pPr>
      <w:r>
        <w:lastRenderedPageBreak/>
        <w:t>Stores:</w:t>
      </w:r>
    </w:p>
    <w:p w14:paraId="0BC836D0" w14:textId="7DF77AC6" w:rsidR="00F47E82" w:rsidRDefault="00F47E82" w:rsidP="00F47E82">
      <w:pPr>
        <w:ind w:left="426"/>
      </w:pPr>
      <w:r>
        <w:t>Hayai Desire has tie-ups with major superstores in various cities.</w:t>
      </w:r>
    </w:p>
    <w:p w14:paraId="56D83DED" w14:textId="1F9DCE49" w:rsidR="00F47E82" w:rsidRDefault="00F47E82" w:rsidP="00F47E82">
      <w:pPr>
        <w:ind w:left="426"/>
      </w:pPr>
      <w:r>
        <w:t>These stores have been able to increase their revenue through online sales via Hayai Desire.</w:t>
      </w:r>
    </w:p>
    <w:p w14:paraId="2E986BF7" w14:textId="77777777" w:rsidR="00444E57" w:rsidRDefault="00444E57" w:rsidP="00F47E82">
      <w:pPr>
        <w:ind w:left="567"/>
      </w:pPr>
    </w:p>
    <w:p w14:paraId="0B296954" w14:textId="77777777" w:rsidR="00540226" w:rsidRDefault="00540226" w:rsidP="004120B7">
      <w:pPr>
        <w:pStyle w:val="Heading3"/>
      </w:pPr>
      <w:bookmarkStart w:id="5" w:name="_Toc100182589"/>
      <w:r>
        <w:t xml:space="preserve">Business </w:t>
      </w:r>
      <w:r w:rsidR="00330EF1" w:rsidRPr="004120B7">
        <w:t>Concept</w:t>
      </w:r>
      <w:bookmarkEnd w:id="5"/>
    </w:p>
    <w:p w14:paraId="188642E2" w14:textId="6D531A16" w:rsidR="003F6C63" w:rsidRDefault="00BE1C08" w:rsidP="00BE1C08">
      <w:pPr>
        <w:spacing w:before="120"/>
        <w:ind w:left="284"/>
      </w:pPr>
      <w:r>
        <w:t xml:space="preserve">The name Hayai Desire came because when I first arrived to </w:t>
      </w:r>
      <w:r w:rsidR="003F6C63">
        <w:t>Canada,</w:t>
      </w:r>
      <w:r>
        <w:t xml:space="preserve"> I don’t know the local grocery store and since I am a student I needed to focus on college, thus the name implies fast groceries at your door step without the hassle of going to stores and waiting at </w:t>
      </w:r>
      <w:r w:rsidR="003F6C63">
        <w:t>checkout.</w:t>
      </w:r>
    </w:p>
    <w:p w14:paraId="3922994E" w14:textId="7F3558FA" w:rsidR="00E70136" w:rsidRDefault="00BE1C08" w:rsidP="00BE1C08">
      <w:pPr>
        <w:spacing w:before="120"/>
        <w:ind w:left="284"/>
      </w:pPr>
      <w:r>
        <w:t xml:space="preserve"> </w:t>
      </w:r>
      <w:r w:rsidR="003F6C63">
        <w:t>The business concept for Hayai Desire was not to make money but to provide a solution to the gap in the market and fulfilling the requirement of customers’ needs and demand.</w:t>
      </w:r>
    </w:p>
    <w:p w14:paraId="3CA37491" w14:textId="6968EF49" w:rsidR="003F6C63" w:rsidRDefault="003F6C63" w:rsidP="00BE1C08">
      <w:pPr>
        <w:spacing w:before="120"/>
        <w:ind w:left="284"/>
      </w:pPr>
      <w:r>
        <w:t>Process of order fulfilment</w:t>
      </w:r>
    </w:p>
    <w:p w14:paraId="79B0BC73" w14:textId="3ED44EEE" w:rsidR="003F6C63" w:rsidRDefault="003F6C63" w:rsidP="003F6C63">
      <w:pPr>
        <w:pStyle w:val="ListParagraph"/>
        <w:numPr>
          <w:ilvl w:val="0"/>
          <w:numId w:val="26"/>
        </w:numPr>
        <w:spacing w:before="120"/>
      </w:pPr>
      <w:r>
        <w:t>The process starts with the grocery requirement of the user.</w:t>
      </w:r>
    </w:p>
    <w:p w14:paraId="71E4D6B3" w14:textId="34CD81FB" w:rsidR="003F6C63" w:rsidRDefault="003F6C63" w:rsidP="003F6C63">
      <w:pPr>
        <w:pStyle w:val="ListParagraph"/>
        <w:numPr>
          <w:ilvl w:val="0"/>
          <w:numId w:val="26"/>
        </w:numPr>
        <w:spacing w:before="120"/>
      </w:pPr>
      <w:r>
        <w:t>These users go on the app to buy groceries by selecting their current location. They then go on and order items from any and all stores near them using online payment methods or crypto-cu</w:t>
      </w:r>
      <w:r w:rsidR="00123025">
        <w:t>rrency.</w:t>
      </w:r>
    </w:p>
    <w:p w14:paraId="4B005CB7" w14:textId="67B7B7B0" w:rsidR="00123025" w:rsidRDefault="00123025" w:rsidP="003F6C63">
      <w:pPr>
        <w:pStyle w:val="ListParagraph"/>
        <w:numPr>
          <w:ilvl w:val="0"/>
          <w:numId w:val="26"/>
        </w:numPr>
        <w:spacing w:before="120"/>
      </w:pPr>
      <w:r>
        <w:t>The order is then communicated to the shopper who starts gathering items manually.</w:t>
      </w:r>
    </w:p>
    <w:p w14:paraId="0E0ED646" w14:textId="54D9EF22" w:rsidR="00123025" w:rsidRDefault="00123025" w:rsidP="003F6C63">
      <w:pPr>
        <w:pStyle w:val="ListParagraph"/>
        <w:numPr>
          <w:ilvl w:val="0"/>
          <w:numId w:val="26"/>
        </w:numPr>
        <w:spacing w:before="120"/>
      </w:pPr>
      <w:r>
        <w:t>The personal shopper then goes to deliver the groceries to the customers on their mentioned address.</w:t>
      </w:r>
    </w:p>
    <w:p w14:paraId="47B7C9FC" w14:textId="5EECCE91" w:rsidR="00123025" w:rsidRDefault="00123025" w:rsidP="003F6C63">
      <w:pPr>
        <w:pStyle w:val="ListParagraph"/>
        <w:numPr>
          <w:ilvl w:val="0"/>
          <w:numId w:val="26"/>
        </w:numPr>
        <w:spacing w:before="120"/>
      </w:pPr>
      <w:r>
        <w:t>The users can then tip the shopper if they wish to.</w:t>
      </w:r>
    </w:p>
    <w:p w14:paraId="5914E2FC" w14:textId="77777777" w:rsidR="00123025" w:rsidRDefault="00123025" w:rsidP="00123025">
      <w:pPr>
        <w:spacing w:before="120"/>
        <w:ind w:left="284"/>
      </w:pPr>
    </w:p>
    <w:p w14:paraId="3DBD7F7F" w14:textId="6DB1CD10" w:rsidR="00123025" w:rsidRDefault="00123025" w:rsidP="00123025">
      <w:pPr>
        <w:spacing w:before="120"/>
        <w:ind w:left="284"/>
      </w:pPr>
      <w:r>
        <w:t>Apart from this, the app provides flexibility as it also allows the consumers to pick their order from the store. In this case, a shopper will collect all the items for you and whenever you reach the store your order will be ready for you.</w:t>
      </w:r>
      <w:r>
        <w:rPr>
          <w:noProof/>
        </w:rPr>
        <w:drawing>
          <wp:inline distT="0" distB="0" distL="0" distR="0" wp14:anchorId="76B3BCF2" wp14:editId="2644D6BB">
            <wp:extent cx="5524500" cy="281895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stretch>
                      <a:fillRect/>
                    </a:stretch>
                  </pic:blipFill>
                  <pic:spPr>
                    <a:xfrm>
                      <a:off x="0" y="0"/>
                      <a:ext cx="5532230" cy="2822898"/>
                    </a:xfrm>
                    <a:prstGeom prst="rect">
                      <a:avLst/>
                    </a:prstGeom>
                  </pic:spPr>
                </pic:pic>
              </a:graphicData>
            </a:graphic>
          </wp:inline>
        </w:drawing>
      </w:r>
    </w:p>
    <w:p w14:paraId="5967D26D" w14:textId="77777777" w:rsidR="003F6C63" w:rsidRDefault="003F6C63" w:rsidP="00BE1C08">
      <w:pPr>
        <w:spacing w:before="120"/>
        <w:ind w:left="284"/>
      </w:pPr>
    </w:p>
    <w:p w14:paraId="627DC595" w14:textId="77777777" w:rsidR="00540226" w:rsidRDefault="00540226" w:rsidP="007258B6"/>
    <w:p w14:paraId="0E11D59A" w14:textId="77777777" w:rsidR="00540226" w:rsidRDefault="00540226" w:rsidP="004120B7">
      <w:pPr>
        <w:pStyle w:val="Heading3"/>
      </w:pPr>
      <w:bookmarkStart w:id="6" w:name="_Toc100182590"/>
      <w:r>
        <w:t>Vision</w:t>
      </w:r>
      <w:bookmarkEnd w:id="6"/>
    </w:p>
    <w:p w14:paraId="60EB4F63" w14:textId="43730BDC" w:rsidR="00891066" w:rsidRDefault="0013314C" w:rsidP="0013314C">
      <w:pPr>
        <w:spacing w:before="120"/>
        <w:ind w:left="426"/>
      </w:pPr>
      <w:r>
        <w:t xml:space="preserve">The vision of Hayai Desire is to be the leading provider of online food and groceries delivery solution </w:t>
      </w:r>
      <w:r w:rsidR="00891066">
        <w:t>and to continually develop results driven strategies designed to meet specific customers and stakeholders need. We will fulfill this vision by having:</w:t>
      </w:r>
    </w:p>
    <w:p w14:paraId="2F9AD02A" w14:textId="26E7E329" w:rsidR="00891066" w:rsidRDefault="00891066" w:rsidP="00891066">
      <w:pPr>
        <w:pStyle w:val="ListParagraph"/>
        <w:numPr>
          <w:ilvl w:val="0"/>
          <w:numId w:val="27"/>
        </w:numPr>
        <w:spacing w:before="120"/>
      </w:pPr>
      <w:r>
        <w:t>A driven team: A culture that inspires people to achieve beyond what they thought possible.</w:t>
      </w:r>
    </w:p>
    <w:p w14:paraId="2902737D" w14:textId="6594504C" w:rsidR="00891066" w:rsidRDefault="00891066" w:rsidP="00891066">
      <w:pPr>
        <w:pStyle w:val="ListParagraph"/>
        <w:numPr>
          <w:ilvl w:val="0"/>
          <w:numId w:val="27"/>
        </w:numPr>
        <w:spacing w:before="120"/>
      </w:pPr>
      <w:r>
        <w:t>A collaborative environment: always encouraging collaborative and innovative thinking to create measurable solutions for each customer and stakeholders.</w:t>
      </w:r>
    </w:p>
    <w:p w14:paraId="05D95C10" w14:textId="2EF6DC9A" w:rsidR="00891066" w:rsidRDefault="00891066" w:rsidP="00891066">
      <w:pPr>
        <w:pStyle w:val="ListParagraph"/>
        <w:numPr>
          <w:ilvl w:val="0"/>
          <w:numId w:val="27"/>
        </w:numPr>
        <w:spacing w:before="120"/>
      </w:pPr>
      <w:r>
        <w:t>A focused goal: Every team member understands how their contribution plays a part in our growth path.</w:t>
      </w:r>
    </w:p>
    <w:p w14:paraId="2D65109B" w14:textId="6AB988F0" w:rsidR="0016042E" w:rsidRDefault="0016042E" w:rsidP="0013314C">
      <w:pPr>
        <w:spacing w:before="120"/>
        <w:ind w:left="426"/>
      </w:pPr>
    </w:p>
    <w:p w14:paraId="000ADD1D" w14:textId="1A3A7DCA" w:rsidR="00540226" w:rsidRDefault="00540226" w:rsidP="004120B7">
      <w:pPr>
        <w:pStyle w:val="Heading3"/>
      </w:pPr>
      <w:bookmarkStart w:id="7" w:name="_Toc100182591"/>
      <w:r>
        <w:t>Mission</w:t>
      </w:r>
      <w:bookmarkEnd w:id="7"/>
    </w:p>
    <w:p w14:paraId="0A1F18FC" w14:textId="31B649A8" w:rsidR="00540226" w:rsidRDefault="00B94247" w:rsidP="00B94247">
      <w:pPr>
        <w:ind w:left="426"/>
      </w:pPr>
      <w:r>
        <w:t>Hayai Desires values to serve generously extends to the communities where we live and work. We’re on a mission to create a world where everyone has access to the food they love, and partnering with great non-profits helps us make that a reality.</w:t>
      </w:r>
    </w:p>
    <w:p w14:paraId="393488CD" w14:textId="2F70E0FD" w:rsidR="00B94247" w:rsidRDefault="00B94247" w:rsidP="00B94247">
      <w:pPr>
        <w:ind w:left="426"/>
      </w:pPr>
    </w:p>
    <w:p w14:paraId="18740C73" w14:textId="77777777" w:rsidR="00B94247" w:rsidRDefault="00B94247" w:rsidP="00B94247">
      <w:pPr>
        <w:ind w:left="426"/>
      </w:pPr>
    </w:p>
    <w:p w14:paraId="660E2EDF" w14:textId="77777777" w:rsidR="00540226" w:rsidRDefault="00540226" w:rsidP="004120B7">
      <w:pPr>
        <w:pStyle w:val="Heading3"/>
      </w:pPr>
      <w:bookmarkStart w:id="8" w:name="_Toc100182592"/>
      <w:r>
        <w:t>Values</w:t>
      </w:r>
      <w:bookmarkEnd w:id="8"/>
    </w:p>
    <w:p w14:paraId="419D2E9C" w14:textId="5C0D70A2" w:rsidR="0016042E" w:rsidRDefault="002F67D5" w:rsidP="002F67D5">
      <w:pPr>
        <w:pStyle w:val="EndNoteBibliography"/>
        <w:ind w:left="426"/>
      </w:pPr>
      <w:r>
        <w:t>Hayai Desire core values bleed into every aspect of the business and provide a foundation for behaviour, attitude, and decision making. These values define our culture and express the mentality and behaviours necessary for Hayai Desire to exist and achieve our goals.</w:t>
      </w:r>
    </w:p>
    <w:p w14:paraId="17908F06" w14:textId="1F3018EC" w:rsidR="002F67D5" w:rsidRDefault="002F67D5" w:rsidP="002F67D5">
      <w:pPr>
        <w:pStyle w:val="EndNoteBibliography"/>
        <w:ind w:left="426"/>
      </w:pPr>
      <w:r w:rsidRPr="00672557">
        <w:rPr>
          <w:b/>
          <w:bCs/>
        </w:rPr>
        <w:t>Teamwork:</w:t>
      </w:r>
      <w:r>
        <w:t xml:space="preserve"> mutual respect, collaboration, always offering support for one another.</w:t>
      </w:r>
    </w:p>
    <w:p w14:paraId="1338D7E6" w14:textId="2C85C1DA" w:rsidR="002F67D5" w:rsidRDefault="002F67D5" w:rsidP="002F67D5">
      <w:pPr>
        <w:pStyle w:val="EndNoteBibliography"/>
        <w:ind w:left="426"/>
      </w:pPr>
      <w:r w:rsidRPr="00672557">
        <w:rPr>
          <w:b/>
          <w:bCs/>
        </w:rPr>
        <w:t>Everyone has a voice:</w:t>
      </w:r>
      <w:r>
        <w:t xml:space="preserve"> transparency, all team members regardless of rank are encouraged to provide insight.</w:t>
      </w:r>
    </w:p>
    <w:p w14:paraId="226A9CF1" w14:textId="728A07F4" w:rsidR="002F67D5" w:rsidRDefault="002F67D5" w:rsidP="002F67D5">
      <w:pPr>
        <w:pStyle w:val="EndNoteBibliography"/>
        <w:ind w:left="426"/>
      </w:pPr>
      <w:r w:rsidRPr="00672557">
        <w:rPr>
          <w:b/>
          <w:bCs/>
        </w:rPr>
        <w:t>Excellence:</w:t>
      </w:r>
      <w:r>
        <w:t xml:space="preserve"> an unwavering desire to achive set goals while maintaining focus on vision and values.</w:t>
      </w:r>
    </w:p>
    <w:p w14:paraId="34601D1E" w14:textId="4CA78AF2" w:rsidR="002F67D5" w:rsidRDefault="002F67D5" w:rsidP="002F67D5">
      <w:pPr>
        <w:pStyle w:val="EndNoteBibliography"/>
        <w:ind w:left="426"/>
      </w:pPr>
      <w:r w:rsidRPr="00672557">
        <w:rPr>
          <w:b/>
          <w:bCs/>
        </w:rPr>
        <w:t>Attention to details:</w:t>
      </w:r>
      <w:r>
        <w:t xml:space="preserve"> a focused alterness, always digging deeper, perfectioneven in the smallest tasks.</w:t>
      </w:r>
    </w:p>
    <w:p w14:paraId="528A5256" w14:textId="4081F466" w:rsidR="002F67D5" w:rsidRDefault="002F67D5" w:rsidP="002F67D5">
      <w:pPr>
        <w:pStyle w:val="EndNoteBibliography"/>
        <w:ind w:left="426"/>
      </w:pPr>
      <w:r w:rsidRPr="00672557">
        <w:rPr>
          <w:b/>
          <w:bCs/>
        </w:rPr>
        <w:t>Growth:</w:t>
      </w:r>
      <w:r>
        <w:t xml:space="preserve"> alwas focused on company growth, team growth and personal development.</w:t>
      </w:r>
    </w:p>
    <w:p w14:paraId="5489CD7D" w14:textId="4EC2B41F" w:rsidR="002F67D5" w:rsidRDefault="00672557" w:rsidP="002F67D5">
      <w:pPr>
        <w:pStyle w:val="EndNoteBibliography"/>
        <w:ind w:left="426"/>
      </w:pPr>
      <w:r w:rsidRPr="00672557">
        <w:rPr>
          <w:b/>
          <w:bCs/>
        </w:rPr>
        <w:t>Balance:</w:t>
      </w:r>
      <w:r>
        <w:t xml:space="preserve"> maintaining a balanced life and allows for mental and physical wellness.</w:t>
      </w:r>
    </w:p>
    <w:p w14:paraId="1E84EBA5" w14:textId="77777777" w:rsidR="00672557" w:rsidRDefault="00672557" w:rsidP="002F67D5">
      <w:pPr>
        <w:pStyle w:val="EndNoteBibliography"/>
        <w:ind w:left="426"/>
      </w:pPr>
    </w:p>
    <w:p w14:paraId="4611E785" w14:textId="77777777" w:rsidR="0016042E" w:rsidRDefault="0016042E" w:rsidP="0016042E">
      <w:pPr>
        <w:pStyle w:val="EndNoteBibliography"/>
      </w:pPr>
    </w:p>
    <w:p w14:paraId="37EBB2C8" w14:textId="77777777" w:rsidR="00540226" w:rsidRDefault="00540226" w:rsidP="004120B7">
      <w:pPr>
        <w:pStyle w:val="Heading3"/>
      </w:pPr>
      <w:bookmarkStart w:id="9" w:name="_Toc100182593"/>
      <w:r>
        <w:t>Major Goals</w:t>
      </w:r>
      <w:bookmarkEnd w:id="9"/>
    </w:p>
    <w:p w14:paraId="765C746E" w14:textId="77777777" w:rsidR="00657839" w:rsidRDefault="00657839" w:rsidP="00657839">
      <w:r>
        <w:t>1.Getting and Staying Profitable</w:t>
      </w:r>
    </w:p>
    <w:p w14:paraId="53EB9E24" w14:textId="77777777" w:rsidR="00657839" w:rsidRDefault="00657839" w:rsidP="00657839">
      <w:r>
        <w:t>Maintaining profitability means making sure that revenue stays ahead of the costs of doing business. Focus on controlling costs in both production and operations while maintaining the profit margin on products sold.</w:t>
      </w:r>
    </w:p>
    <w:p w14:paraId="111EA06D" w14:textId="77777777" w:rsidR="00657839" w:rsidRDefault="00657839" w:rsidP="00657839"/>
    <w:p w14:paraId="5EFD24CD" w14:textId="77777777" w:rsidR="00657839" w:rsidRDefault="00657839" w:rsidP="00657839">
      <w:r>
        <w:t>2. Productivity of People and Resources</w:t>
      </w:r>
    </w:p>
    <w:p w14:paraId="3079B6F2" w14:textId="77777777" w:rsidR="00657839" w:rsidRDefault="00657839" w:rsidP="00657839">
      <w:r>
        <w:t>Employee training, equipment maintenance and new equipment purchases all go into company productivity. Your objective should be to provide all of the resources your employees need to remain as productive as possible.</w:t>
      </w:r>
    </w:p>
    <w:p w14:paraId="486C4006" w14:textId="77777777" w:rsidR="00657839" w:rsidRDefault="00657839" w:rsidP="00657839"/>
    <w:p w14:paraId="7BE10569" w14:textId="77777777" w:rsidR="00657839" w:rsidRDefault="00657839" w:rsidP="00657839">
      <w:r>
        <w:t>3. Excellent Customer Service</w:t>
      </w:r>
    </w:p>
    <w:p w14:paraId="0299882E" w14:textId="77777777" w:rsidR="00657839" w:rsidRDefault="00657839" w:rsidP="00657839">
      <w:r>
        <w:t>Good customer service helps you retain clients and generate repeat revenue. Keeping your customers happy should be a primary objective of your organization.</w:t>
      </w:r>
    </w:p>
    <w:p w14:paraId="570A0A13" w14:textId="77777777" w:rsidR="00657839" w:rsidRDefault="00657839" w:rsidP="00657839"/>
    <w:p w14:paraId="3731720B" w14:textId="77777777" w:rsidR="00657839" w:rsidRDefault="00657839" w:rsidP="00657839">
      <w:r>
        <w:t>4. Employee Attraction and Retention</w:t>
      </w:r>
    </w:p>
    <w:p w14:paraId="7EF0D321" w14:textId="77777777" w:rsidR="00657839" w:rsidRDefault="00657839" w:rsidP="00657839">
      <w:r>
        <w:t>Employee turnover costs you money in lost productivity and the costs associated with recruiting, which include employment advertising and paying placement agencies. Maintaining a productive and positive employee environment improves retention.</w:t>
      </w:r>
    </w:p>
    <w:p w14:paraId="77E08F99" w14:textId="77777777" w:rsidR="00657839" w:rsidRDefault="00657839" w:rsidP="00657839"/>
    <w:p w14:paraId="7CF1CF19" w14:textId="77777777" w:rsidR="00657839" w:rsidRDefault="00657839" w:rsidP="00657839">
      <w:r>
        <w:t>5. Mission-driven Core Values</w:t>
      </w:r>
    </w:p>
    <w:p w14:paraId="63A2EF49" w14:textId="77777777" w:rsidR="00657839" w:rsidRDefault="00657839" w:rsidP="00657839">
      <w:r>
        <w:t>Your company mission statement is a description of the core values of your company. It is a summary of the beliefs your company holds in regard to customer interaction, responsibility to the community and employee satisfaction. The company's core values become the objectives necessary to create a positive corporate culture.</w:t>
      </w:r>
    </w:p>
    <w:p w14:paraId="337229ED" w14:textId="77777777" w:rsidR="00657839" w:rsidRDefault="00657839" w:rsidP="00657839"/>
    <w:p w14:paraId="541E016F" w14:textId="7ED45948" w:rsidR="00657839" w:rsidRDefault="00657839" w:rsidP="00657839">
      <w:r>
        <w:t>6. Sustainable Growth</w:t>
      </w:r>
    </w:p>
    <w:p w14:paraId="1E29E0F5" w14:textId="77777777" w:rsidR="00657839" w:rsidRDefault="00657839" w:rsidP="00657839">
      <w:r>
        <w:t>Growth is planned based on historical data and future projections. Growth requires the careful use of company resources such as finances and personnel.</w:t>
      </w:r>
    </w:p>
    <w:p w14:paraId="00BD5D83" w14:textId="77777777" w:rsidR="00657839" w:rsidRDefault="00657839" w:rsidP="00657839"/>
    <w:p w14:paraId="0719AB7C" w14:textId="77777777" w:rsidR="00657839" w:rsidRDefault="00657839" w:rsidP="00657839"/>
    <w:p w14:paraId="0EF5157C" w14:textId="7BB919A4" w:rsidR="00657839" w:rsidRDefault="00657839" w:rsidP="00657839">
      <w:r>
        <w:lastRenderedPageBreak/>
        <w:t>7. Maintaining a Healthy Cash Flow</w:t>
      </w:r>
    </w:p>
    <w:p w14:paraId="6B45DE81" w14:textId="3DBF2BDC" w:rsidR="00657839" w:rsidRDefault="00657839" w:rsidP="00657839">
      <w:r>
        <w:t>Even a company with good cash flow needs financing contacts in the event that capital is needed to expand the organization. Maintaining your ability to finance operations means that you can prepare for long-term projects and address short-term needs such as payroll and accounts payable.</w:t>
      </w:r>
    </w:p>
    <w:p w14:paraId="6A026AB1" w14:textId="77777777" w:rsidR="00657839" w:rsidRDefault="00657839" w:rsidP="00657839"/>
    <w:p w14:paraId="33AC073C" w14:textId="77777777" w:rsidR="00657839" w:rsidRDefault="00657839" w:rsidP="00657839">
      <w:r>
        <w:t xml:space="preserve">8. Dealing with Change </w:t>
      </w:r>
    </w:p>
    <w:p w14:paraId="699E4D5B" w14:textId="79C3E4FC" w:rsidR="00657839" w:rsidRDefault="00657839" w:rsidP="00657839">
      <w:r>
        <w:t>Change management is the process of preparing your organization for growth and creating processes that effectively deal with a developing marketplace. The objective of change management is to create a dynamic organization that is prepared to meet the challenges of your industry.</w:t>
      </w:r>
    </w:p>
    <w:p w14:paraId="6B348BD5" w14:textId="77777777" w:rsidR="00657839" w:rsidRDefault="00657839" w:rsidP="00657839"/>
    <w:p w14:paraId="2281DCE8" w14:textId="77777777" w:rsidR="00657839" w:rsidRDefault="00657839" w:rsidP="00657839">
      <w:r>
        <w:t>9. Reaching the Right Customers</w:t>
      </w:r>
    </w:p>
    <w:p w14:paraId="6B048745" w14:textId="59E566FC" w:rsidR="00657839" w:rsidRDefault="00657839" w:rsidP="00657839">
      <w:r>
        <w:t>Marketing is more than creating advertising and getting customer input on product changes. It is understanding consumer buying trends, being able to anticipate product distribution needs and developing business partnerships that help your organization to improve market share.</w:t>
      </w:r>
    </w:p>
    <w:p w14:paraId="50ACAE15" w14:textId="77777777" w:rsidR="00657839" w:rsidRDefault="00657839" w:rsidP="00657839"/>
    <w:p w14:paraId="000B2A5F" w14:textId="77777777" w:rsidR="00657839" w:rsidRDefault="00657839" w:rsidP="00657839">
      <w:r>
        <w:t>10. Staying Ahead of the Competition</w:t>
      </w:r>
    </w:p>
    <w:p w14:paraId="47653E80" w14:textId="77777777" w:rsidR="00657839" w:rsidRDefault="00657839" w:rsidP="00657839">
      <w:r>
        <w:t>A comprehensive analysis of the activities of the competition should be an ongoing business objective for your organization. Understanding where your products rank in the marketplace helps you to better determine how to improve your standing among consumers and improve your revenue.</w:t>
      </w:r>
    </w:p>
    <w:p w14:paraId="1F87B398" w14:textId="06AB5805" w:rsidR="003F790A" w:rsidRDefault="003F790A" w:rsidP="00657839">
      <w:pPr>
        <w:pStyle w:val="ListParagraph"/>
        <w:spacing w:before="120"/>
        <w:ind w:left="389"/>
        <w:contextualSpacing w:val="0"/>
      </w:pPr>
    </w:p>
    <w:p w14:paraId="4D91AE16" w14:textId="77777777" w:rsidR="00540226" w:rsidRDefault="00540226" w:rsidP="003B44B3">
      <w:pPr>
        <w:pStyle w:val="Heading2"/>
      </w:pPr>
      <w:bookmarkStart w:id="10" w:name="_Toc100182594"/>
      <w:r>
        <w:t>Operating Environment</w:t>
      </w:r>
      <w:bookmarkEnd w:id="10"/>
    </w:p>
    <w:p w14:paraId="1AECFCBD" w14:textId="05D3CE23" w:rsidR="003D3DEF" w:rsidRDefault="006B0740" w:rsidP="00BF4667">
      <w:pPr>
        <w:rPr>
          <w:noProof/>
        </w:rPr>
      </w:pPr>
      <w:r>
        <w:rPr>
          <w:noProof/>
        </w:rPr>
        <w:t>Hayai Desire operates as a platform connecting shoppers and customers and therefore dones’t own any warehouses, inventory or run their own delviery system. The method relieson:</w:t>
      </w:r>
    </w:p>
    <w:p w14:paraId="2997D7A1" w14:textId="69F88E27" w:rsidR="006B0740" w:rsidRDefault="006B0740" w:rsidP="00BF4667">
      <w:pPr>
        <w:rPr>
          <w:noProof/>
        </w:rPr>
      </w:pPr>
      <w:r>
        <w:rPr>
          <w:noProof/>
        </w:rPr>
        <w:t>Users placing their order via the app or the web based interface. They pick the desired store, products and replacement and finally chose a convenient data and time for the delivery.</w:t>
      </w:r>
    </w:p>
    <w:p w14:paraId="7F724F7F" w14:textId="7C1166AF" w:rsidR="006B0740" w:rsidRDefault="006B0740" w:rsidP="00BF4667">
      <w:pPr>
        <w:rPr>
          <w:noProof/>
        </w:rPr>
      </w:pPr>
      <w:r>
        <w:rPr>
          <w:noProof/>
        </w:rPr>
        <w:t>The shoppers receiving the orders and manually collecting the product in the physical store and delivering those to the user.</w:t>
      </w:r>
    </w:p>
    <w:p w14:paraId="26242065" w14:textId="4E82388C" w:rsidR="006B0740" w:rsidRDefault="006B0740" w:rsidP="00BF4667">
      <w:pPr>
        <w:rPr>
          <w:noProof/>
        </w:rPr>
      </w:pPr>
      <w:r>
        <w:rPr>
          <w:noProof/>
        </w:rPr>
        <w:t>Payment is performend throught the Hayai Desire app after the user recevies the products and can include a tip for the shopper.</w:t>
      </w:r>
    </w:p>
    <w:p w14:paraId="74C043EC" w14:textId="06DB2E84" w:rsidR="006B0740" w:rsidRDefault="006B0740" w:rsidP="00BF4667">
      <w:pPr>
        <w:rPr>
          <w:noProof/>
        </w:rPr>
      </w:pPr>
      <w:r>
        <w:rPr>
          <w:noProof/>
        </w:rPr>
        <w:t>The model is agile per shifing demand and is asset light technology enabling to create fast and efficient connections between shoppers and users.</w:t>
      </w:r>
    </w:p>
    <w:p w14:paraId="2194261E" w14:textId="00D697CA" w:rsidR="006B0740" w:rsidRDefault="006B0740" w:rsidP="00BF4667"/>
    <w:p w14:paraId="10A88C38" w14:textId="77777777" w:rsidR="005D3A4D" w:rsidRDefault="005D3A4D" w:rsidP="004120B7">
      <w:pPr>
        <w:spacing w:before="120"/>
      </w:pPr>
    </w:p>
    <w:p w14:paraId="2D18049B" w14:textId="14CE9195" w:rsidR="00DD0000" w:rsidRDefault="00DD0000" w:rsidP="006D3328">
      <w:pPr>
        <w:jc w:val="center"/>
      </w:pPr>
    </w:p>
    <w:p w14:paraId="0D7573FF" w14:textId="77777777" w:rsidR="00F96C1E" w:rsidRDefault="00F96C1E" w:rsidP="00F96C1E"/>
    <w:p w14:paraId="6DEFAE43" w14:textId="256120B1" w:rsidR="00AC17F7" w:rsidRDefault="006D3328" w:rsidP="00FA49CD">
      <w:r>
        <w:rPr>
          <w:noProof/>
        </w:rPr>
        <w:drawing>
          <wp:inline distT="0" distB="0" distL="0" distR="0" wp14:anchorId="0E899E5A" wp14:editId="39EE92FC">
            <wp:extent cx="2605909" cy="33020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stretch>
                      <a:fillRect/>
                    </a:stretch>
                  </pic:blipFill>
                  <pic:spPr>
                    <a:xfrm>
                      <a:off x="0" y="0"/>
                      <a:ext cx="2628653" cy="3330820"/>
                    </a:xfrm>
                    <a:prstGeom prst="rect">
                      <a:avLst/>
                    </a:prstGeom>
                  </pic:spPr>
                </pic:pic>
              </a:graphicData>
            </a:graphic>
          </wp:inline>
        </w:drawing>
      </w:r>
      <w:r>
        <w:rPr>
          <w:noProof/>
        </w:rPr>
        <w:drawing>
          <wp:inline distT="0" distB="0" distL="0" distR="0" wp14:anchorId="1A2FDE93" wp14:editId="1089993A">
            <wp:extent cx="3307869" cy="278892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stretch>
                      <a:fillRect/>
                    </a:stretch>
                  </pic:blipFill>
                  <pic:spPr>
                    <a:xfrm>
                      <a:off x="0" y="0"/>
                      <a:ext cx="3322064" cy="2800888"/>
                    </a:xfrm>
                    <a:prstGeom prst="rect">
                      <a:avLst/>
                    </a:prstGeom>
                  </pic:spPr>
                </pic:pic>
              </a:graphicData>
            </a:graphic>
          </wp:inline>
        </w:drawing>
      </w:r>
    </w:p>
    <w:p w14:paraId="1EFD3C20" w14:textId="63BEDE3A" w:rsidR="00AC17F7" w:rsidRDefault="00AC17F7" w:rsidP="00FA49CD"/>
    <w:p w14:paraId="73F84DCC" w14:textId="77777777" w:rsidR="00276C2A" w:rsidRDefault="00276C2A" w:rsidP="00FA49CD"/>
    <w:p w14:paraId="17CD7177" w14:textId="77777777" w:rsidR="00FA49CD" w:rsidRDefault="00FA49CD" w:rsidP="00FA49CD">
      <w:pPr>
        <w:spacing w:before="120"/>
      </w:pPr>
    </w:p>
    <w:p w14:paraId="01D6A0AE" w14:textId="77777777" w:rsidR="00540226" w:rsidRDefault="00540226" w:rsidP="003B44B3">
      <w:pPr>
        <w:pStyle w:val="Heading2"/>
      </w:pPr>
      <w:bookmarkStart w:id="11" w:name="_Toc100182595"/>
      <w:r w:rsidRPr="00B2331F">
        <w:t>Operations</w:t>
      </w:r>
      <w:r>
        <w:t xml:space="preserve"> Plan</w:t>
      </w:r>
      <w:bookmarkEnd w:id="11"/>
    </w:p>
    <w:p w14:paraId="1CD3F2DB" w14:textId="59FCE38B" w:rsidR="00027B7D" w:rsidRDefault="00BB7064" w:rsidP="00BB7064">
      <w:pPr>
        <w:spacing w:before="120"/>
      </w:pPr>
      <w:r>
        <w:t xml:space="preserve">Hayai Desire will be </w:t>
      </w:r>
      <w:r w:rsidR="00027B7D">
        <w:t>corporation</w:t>
      </w:r>
      <w:r>
        <w:t xml:space="preserve"> and the organization will be not-for profit organization.</w:t>
      </w:r>
    </w:p>
    <w:p w14:paraId="6873B1E7" w14:textId="4BA382C0" w:rsidR="00540226" w:rsidRDefault="00BB7064" w:rsidP="009B64BA">
      <w:pPr>
        <w:pStyle w:val="ListParagraph"/>
        <w:numPr>
          <w:ilvl w:val="0"/>
          <w:numId w:val="2"/>
        </w:numPr>
        <w:spacing w:before="120"/>
        <w:ind w:left="389"/>
        <w:contextualSpacing w:val="0"/>
      </w:pPr>
      <w:r>
        <w:t>F</w:t>
      </w:r>
      <w:r w:rsidR="00540226">
        <w:t>acility plans</w:t>
      </w:r>
    </w:p>
    <w:p w14:paraId="397CE431" w14:textId="5EEBFDF5" w:rsidR="00540226" w:rsidRDefault="00BB7064" w:rsidP="009B64BA">
      <w:pPr>
        <w:pStyle w:val="ListParagraph"/>
        <w:numPr>
          <w:ilvl w:val="1"/>
          <w:numId w:val="2"/>
        </w:numPr>
        <w:spacing w:before="120"/>
        <w:contextualSpacing w:val="0"/>
      </w:pPr>
      <w:r>
        <w:t>Hayai Desire headquarters will be San Francisco a</w:t>
      </w:r>
    </w:p>
    <w:p w14:paraId="61303843" w14:textId="356BE7D5" w:rsidR="00540226" w:rsidRDefault="00C877A6" w:rsidP="009B64BA">
      <w:pPr>
        <w:pStyle w:val="ListParagraph"/>
        <w:numPr>
          <w:ilvl w:val="1"/>
          <w:numId w:val="2"/>
        </w:numPr>
        <w:spacing w:before="120"/>
        <w:contextualSpacing w:val="0"/>
      </w:pPr>
      <w:r>
        <w:t>Hayai Desire facility size will be 19,000 square feet as it’s a start-up company and will grow with time and effort.</w:t>
      </w:r>
    </w:p>
    <w:p w14:paraId="11EB4566" w14:textId="1BDC3F7B" w:rsidR="00540226" w:rsidRDefault="00C877A6" w:rsidP="009B64BA">
      <w:pPr>
        <w:pStyle w:val="ListParagraph"/>
        <w:numPr>
          <w:ilvl w:val="1"/>
          <w:numId w:val="2"/>
        </w:numPr>
        <w:spacing w:before="120"/>
        <w:contextualSpacing w:val="0"/>
      </w:pPr>
      <w:r>
        <w:t>The lease price for office space will be $70,000</w:t>
      </w:r>
    </w:p>
    <w:p w14:paraId="09D2127B" w14:textId="6A734FCC" w:rsidR="00540226" w:rsidRDefault="00C877A6" w:rsidP="009B64BA">
      <w:pPr>
        <w:pStyle w:val="ListParagraph"/>
        <w:numPr>
          <w:ilvl w:val="1"/>
          <w:numId w:val="2"/>
        </w:numPr>
        <w:spacing w:before="120"/>
        <w:contextualSpacing w:val="0"/>
      </w:pPr>
      <w:r>
        <w:t>U</w:t>
      </w:r>
      <w:r w:rsidR="00540226">
        <w:t>tility</w:t>
      </w:r>
      <w:r>
        <w:t xml:space="preserve"> will cost $35</w:t>
      </w:r>
      <w:r w:rsidR="00540226">
        <w:t>, parking</w:t>
      </w:r>
      <w:r>
        <w:t xml:space="preserve"> will cost $20</w:t>
      </w:r>
      <w:r w:rsidR="00540226">
        <w:t xml:space="preserve">, </w:t>
      </w:r>
      <w:r>
        <w:t xml:space="preserve">insurance will cost $50 and maintains will cost $20 </w:t>
      </w:r>
    </w:p>
    <w:p w14:paraId="5B1BA38B" w14:textId="552ED64A" w:rsidR="00540226" w:rsidRDefault="00C877A6" w:rsidP="009B64BA">
      <w:pPr>
        <w:pStyle w:val="ListParagraph"/>
        <w:numPr>
          <w:ilvl w:val="1"/>
          <w:numId w:val="2"/>
        </w:numPr>
        <w:spacing w:before="120"/>
        <w:contextualSpacing w:val="0"/>
      </w:pPr>
      <w:r>
        <w:lastRenderedPageBreak/>
        <w:t xml:space="preserve">Hayai Desire expansion plan will be included in the office lease for when the company </w:t>
      </w:r>
      <w:r w:rsidR="00240FF3">
        <w:t>grows</w:t>
      </w:r>
      <w:r>
        <w:t xml:space="preserve"> and requires more space additional </w:t>
      </w:r>
      <w:r w:rsidR="00240FF3">
        <w:t>space can be taken for the building.</w:t>
      </w:r>
      <w:r>
        <w:t xml:space="preserve"> </w:t>
      </w:r>
    </w:p>
    <w:p w14:paraId="4E5DE170" w14:textId="046D6827" w:rsidR="00540226" w:rsidRDefault="00240FF3" w:rsidP="009B64BA">
      <w:pPr>
        <w:pStyle w:val="ListParagraph"/>
        <w:numPr>
          <w:ilvl w:val="1"/>
          <w:numId w:val="2"/>
        </w:numPr>
        <w:spacing w:before="120"/>
        <w:contextualSpacing w:val="0"/>
      </w:pPr>
      <w:r>
        <w:t>Since Hayai Desire will not have any inventory, they will be no issue, however power-cut and internet issues will affect and plan can be implemented for it</w:t>
      </w:r>
    </w:p>
    <w:p w14:paraId="744145DB" w14:textId="213DB58D" w:rsidR="00240FF3" w:rsidRDefault="00240FF3" w:rsidP="00240FF3">
      <w:pPr>
        <w:spacing w:before="120"/>
      </w:pPr>
    </w:p>
    <w:p w14:paraId="576A9ACB" w14:textId="3F12E319" w:rsidR="00240FF3" w:rsidRPr="00240FF3" w:rsidRDefault="00240FF3" w:rsidP="00240FF3">
      <w:pPr>
        <w:spacing w:before="120"/>
        <w:rPr>
          <w:b/>
          <w:bCs/>
        </w:rPr>
      </w:pPr>
      <w:r w:rsidRPr="00240FF3">
        <w:rPr>
          <w:b/>
          <w:bCs/>
        </w:rPr>
        <w:t xml:space="preserve">Workflow </w:t>
      </w:r>
    </w:p>
    <w:p w14:paraId="093C4220" w14:textId="3F7C38FB" w:rsidR="00540226" w:rsidRDefault="009606D7" w:rsidP="005372AE">
      <w:pPr>
        <w:keepNext/>
        <w:spacing w:before="120"/>
      </w:pPr>
      <w:r>
        <w:rPr>
          <w:noProof/>
        </w:rPr>
        <w:drawing>
          <wp:inline distT="0" distB="0" distL="0" distR="0" wp14:anchorId="1BA2D339" wp14:editId="09C80B15">
            <wp:extent cx="5943600" cy="2981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stretch>
                      <a:fillRect/>
                    </a:stretch>
                  </pic:blipFill>
                  <pic:spPr>
                    <a:xfrm>
                      <a:off x="0" y="0"/>
                      <a:ext cx="5943600" cy="2981325"/>
                    </a:xfrm>
                    <a:prstGeom prst="rect">
                      <a:avLst/>
                    </a:prstGeom>
                  </pic:spPr>
                </pic:pic>
              </a:graphicData>
            </a:graphic>
          </wp:inline>
        </w:drawing>
      </w:r>
    </w:p>
    <w:p w14:paraId="67C17594" w14:textId="77777777" w:rsidR="00540226" w:rsidRDefault="00540226" w:rsidP="005372AE">
      <w:pPr>
        <w:pStyle w:val="Caption"/>
      </w:pPr>
      <w:bookmarkStart w:id="12" w:name="_Toc501275162"/>
      <w:r>
        <w:t xml:space="preserve">Figure </w:t>
      </w:r>
      <w:r w:rsidR="005932CD">
        <w:fldChar w:fldCharType="begin"/>
      </w:r>
      <w:r w:rsidR="005932CD">
        <w:instrText xml:space="preserve"> SEQ Figure \* ARABIC </w:instrText>
      </w:r>
      <w:r w:rsidR="005932CD">
        <w:fldChar w:fldCharType="separate"/>
      </w:r>
      <w:r w:rsidR="00F534CB">
        <w:rPr>
          <w:noProof/>
        </w:rPr>
        <w:t>1</w:t>
      </w:r>
      <w:r w:rsidR="005932CD">
        <w:rPr>
          <w:noProof/>
        </w:rPr>
        <w:fldChar w:fldCharType="end"/>
      </w:r>
      <w:r>
        <w:t>. Workflow Diagram</w:t>
      </w:r>
      <w:bookmarkEnd w:id="12"/>
    </w:p>
    <w:p w14:paraId="03C89233" w14:textId="77777777" w:rsidR="00540226" w:rsidRDefault="00540226" w:rsidP="005372AE">
      <w:pPr>
        <w:spacing w:before="120"/>
      </w:pPr>
    </w:p>
    <w:p w14:paraId="409D636D" w14:textId="0DA2E4DB" w:rsidR="00540226" w:rsidRDefault="009606D7" w:rsidP="009606D7">
      <w:pPr>
        <w:spacing w:before="120"/>
      </w:pPr>
      <w:r>
        <w:t xml:space="preserve">Hayai Desire will maintain the website and mobile app also the payment process, The Tracking of users will be outsourced to Google maps for actuary pinpointing the user address. </w:t>
      </w:r>
    </w:p>
    <w:p w14:paraId="39A03483" w14:textId="411582DC" w:rsidR="00240FF3" w:rsidRDefault="00240FF3" w:rsidP="00240FF3">
      <w:pPr>
        <w:spacing w:before="120"/>
      </w:pPr>
    </w:p>
    <w:p w14:paraId="714A144D" w14:textId="41F9BAC5" w:rsidR="00F47E82" w:rsidRDefault="00F47E82" w:rsidP="00240FF3">
      <w:pPr>
        <w:spacing w:before="120"/>
      </w:pPr>
    </w:p>
    <w:p w14:paraId="247EE784" w14:textId="33848586" w:rsidR="00F47E82" w:rsidRDefault="00F47E82" w:rsidP="00240FF3">
      <w:pPr>
        <w:spacing w:before="120"/>
      </w:pPr>
    </w:p>
    <w:p w14:paraId="7E0345F6" w14:textId="5E9FD7DD" w:rsidR="00F47E82" w:rsidRDefault="00F47E82" w:rsidP="00240FF3">
      <w:pPr>
        <w:spacing w:before="120"/>
      </w:pPr>
    </w:p>
    <w:p w14:paraId="35292FE6" w14:textId="081F52A4" w:rsidR="00F47E82" w:rsidRDefault="00F47E82" w:rsidP="00240FF3">
      <w:pPr>
        <w:spacing w:before="120"/>
      </w:pPr>
    </w:p>
    <w:p w14:paraId="34B20704" w14:textId="2CC3E917" w:rsidR="00F47E82" w:rsidRDefault="00F47E82" w:rsidP="00240FF3">
      <w:pPr>
        <w:spacing w:before="120"/>
      </w:pPr>
    </w:p>
    <w:p w14:paraId="72D1D984" w14:textId="779285B3" w:rsidR="00F47E82" w:rsidRDefault="00F47E82" w:rsidP="00240FF3">
      <w:pPr>
        <w:spacing w:before="120"/>
      </w:pPr>
    </w:p>
    <w:p w14:paraId="4B2021D5" w14:textId="2ABEC152" w:rsidR="00F47E82" w:rsidRDefault="00F47E82" w:rsidP="00240FF3">
      <w:pPr>
        <w:spacing w:before="120"/>
      </w:pPr>
    </w:p>
    <w:p w14:paraId="730B3191" w14:textId="77777777" w:rsidR="00F47E82" w:rsidRDefault="00F47E82" w:rsidP="00240FF3">
      <w:pPr>
        <w:spacing w:before="120"/>
      </w:pPr>
    </w:p>
    <w:p w14:paraId="63C13C26" w14:textId="77777777" w:rsidR="00240FF3" w:rsidRDefault="00240FF3" w:rsidP="00240FF3">
      <w:pPr>
        <w:spacing w:before="120"/>
      </w:pPr>
    </w:p>
    <w:p w14:paraId="70FC2F93" w14:textId="77777777" w:rsidR="00540226" w:rsidRDefault="00540226" w:rsidP="004120B7">
      <w:pPr>
        <w:pStyle w:val="Heading3"/>
      </w:pPr>
      <w:bookmarkStart w:id="13" w:name="_Toc100182596"/>
      <w:r>
        <w:t>Operations Timeline</w:t>
      </w:r>
      <w:bookmarkEnd w:id="13"/>
    </w:p>
    <w:p w14:paraId="4674361D" w14:textId="3BF2330D" w:rsidR="00540226" w:rsidRDefault="00B86336" w:rsidP="00B861BD">
      <w:pPr>
        <w:keepNext/>
      </w:pPr>
      <w:r>
        <w:rPr>
          <w:noProof/>
        </w:rPr>
        <w:drawing>
          <wp:inline distT="0" distB="0" distL="0" distR="0" wp14:anchorId="559D4DB7" wp14:editId="5A5DE345">
            <wp:extent cx="5943600" cy="30803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stretch>
                      <a:fillRect/>
                    </a:stretch>
                  </pic:blipFill>
                  <pic:spPr>
                    <a:xfrm>
                      <a:off x="0" y="0"/>
                      <a:ext cx="5943600" cy="3080385"/>
                    </a:xfrm>
                    <a:prstGeom prst="rect">
                      <a:avLst/>
                    </a:prstGeom>
                  </pic:spPr>
                </pic:pic>
              </a:graphicData>
            </a:graphic>
          </wp:inline>
        </w:drawing>
      </w:r>
    </w:p>
    <w:p w14:paraId="734CC43C" w14:textId="0940542B" w:rsidR="00540226" w:rsidRDefault="00540226" w:rsidP="00B861BD">
      <w:pPr>
        <w:pStyle w:val="Caption"/>
      </w:pPr>
      <w:bookmarkStart w:id="14" w:name="_Toc501275163"/>
      <w:r>
        <w:t xml:space="preserve">Figure </w:t>
      </w:r>
      <w:r w:rsidR="005932CD">
        <w:fldChar w:fldCharType="begin"/>
      </w:r>
      <w:r w:rsidR="005932CD">
        <w:instrText xml:space="preserve"> SEQ Figure \* ARABIC </w:instrText>
      </w:r>
      <w:r w:rsidR="005932CD">
        <w:fldChar w:fldCharType="separate"/>
      </w:r>
      <w:r w:rsidR="00F534CB">
        <w:rPr>
          <w:noProof/>
        </w:rPr>
        <w:t>2</w:t>
      </w:r>
      <w:r w:rsidR="005932CD">
        <w:rPr>
          <w:noProof/>
        </w:rPr>
        <w:fldChar w:fldCharType="end"/>
      </w:r>
      <w:r>
        <w:t xml:space="preserve">. Operations Timeline </w:t>
      </w:r>
      <w:bookmarkEnd w:id="14"/>
    </w:p>
    <w:p w14:paraId="6311197F" w14:textId="77777777" w:rsidR="00540226" w:rsidRDefault="00540226" w:rsidP="007258B6"/>
    <w:p w14:paraId="220C05F7" w14:textId="3D325570" w:rsidR="00540226" w:rsidRDefault="00540226" w:rsidP="00D6578D">
      <w:pPr>
        <w:keepNext/>
      </w:pPr>
    </w:p>
    <w:p w14:paraId="3418C34C" w14:textId="77777777" w:rsidR="00540226" w:rsidRDefault="00540226" w:rsidP="004120B7">
      <w:pPr>
        <w:pStyle w:val="Heading3"/>
      </w:pPr>
      <w:bookmarkStart w:id="15" w:name="_Toc100182597"/>
      <w:r w:rsidRPr="00B2331F">
        <w:t>Start</w:t>
      </w:r>
      <w:r>
        <w:t>-Up</w:t>
      </w:r>
      <w:bookmarkEnd w:id="15"/>
    </w:p>
    <w:p w14:paraId="2AC16C7D" w14:textId="476DEC21" w:rsidR="00963534" w:rsidRDefault="00963534" w:rsidP="00963534">
      <w:pPr>
        <w:pStyle w:val="ListParagraph"/>
        <w:spacing w:before="120"/>
        <w:ind w:left="389"/>
      </w:pPr>
      <w:r>
        <w:t xml:space="preserve">One-time startup </w:t>
      </w:r>
      <w:r>
        <w:t>business</w:t>
      </w:r>
      <w:r>
        <w:t xml:space="preserve"> costs are those costs that will most likely be relevant only in the early on startup process such as the expenses for registering the business, or maybe a cost to cover the equipment purchase you </w:t>
      </w:r>
      <w:r>
        <w:t>need.</w:t>
      </w:r>
      <w:r>
        <w:t xml:space="preserve"> This means that the costs for that time-frame will obviously be higher but shall dip the following month as it was a “one time cost”.</w:t>
      </w:r>
    </w:p>
    <w:p w14:paraId="596BD299" w14:textId="77777777" w:rsidR="00963534" w:rsidRDefault="00963534" w:rsidP="00963534">
      <w:pPr>
        <w:pStyle w:val="ListParagraph"/>
        <w:spacing w:before="120"/>
        <w:ind w:left="389"/>
      </w:pPr>
    </w:p>
    <w:p w14:paraId="187B1399" w14:textId="4475BBA6" w:rsidR="00963534" w:rsidRDefault="00963534" w:rsidP="00963534">
      <w:pPr>
        <w:pStyle w:val="ListParagraph"/>
        <w:spacing w:before="120"/>
        <w:ind w:left="389"/>
      </w:pPr>
      <w:r>
        <w:t xml:space="preserve">Ongoing costs are exactly what it says they are. They are costs that are re-occurring. </w:t>
      </w:r>
      <w:r>
        <w:t>These types of expenses</w:t>
      </w:r>
      <w:r>
        <w:t xml:space="preserve"> are predictable as they are usually payroll expenses, or utilities and they don’t often fluctuate.</w:t>
      </w:r>
    </w:p>
    <w:p w14:paraId="44AB8A28" w14:textId="77777777" w:rsidR="00963534" w:rsidRDefault="00963534" w:rsidP="00963534">
      <w:pPr>
        <w:pStyle w:val="ListParagraph"/>
        <w:spacing w:before="120"/>
        <w:ind w:left="389"/>
      </w:pPr>
    </w:p>
    <w:p w14:paraId="365FC899" w14:textId="0F796C28" w:rsidR="00540226" w:rsidRDefault="00963534" w:rsidP="00963534">
      <w:pPr>
        <w:pStyle w:val="ListParagraph"/>
        <w:spacing w:before="120"/>
        <w:ind w:left="389"/>
        <w:contextualSpacing w:val="0"/>
      </w:pPr>
      <w:r>
        <w:t xml:space="preserve">Essential startup costs are costs associated with starting a business and costs that are absolutely necessary for the </w:t>
      </w:r>
      <w:r>
        <w:t>business</w:t>
      </w:r>
      <w:r>
        <w:t xml:space="preserve"> to sustain and grow. online ecommerce store, an essential cost would be website development or marketing.</w:t>
      </w:r>
    </w:p>
    <w:p w14:paraId="40370456" w14:textId="19AE2DDD" w:rsidR="00F47E82" w:rsidRDefault="00F47E82" w:rsidP="00963534">
      <w:pPr>
        <w:pStyle w:val="ListParagraph"/>
        <w:spacing w:before="120"/>
        <w:ind w:left="389"/>
        <w:contextualSpacing w:val="0"/>
      </w:pPr>
    </w:p>
    <w:p w14:paraId="4A2229DD" w14:textId="1BACCE11" w:rsidR="00F47E82" w:rsidRDefault="00F47E82" w:rsidP="00963534">
      <w:pPr>
        <w:pStyle w:val="ListParagraph"/>
        <w:spacing w:before="120"/>
        <w:ind w:left="389"/>
        <w:contextualSpacing w:val="0"/>
      </w:pPr>
    </w:p>
    <w:p w14:paraId="4F6A204A" w14:textId="3565A6FA" w:rsidR="00F47E82" w:rsidRDefault="00F47E82" w:rsidP="00963534">
      <w:pPr>
        <w:pStyle w:val="ListParagraph"/>
        <w:spacing w:before="120"/>
        <w:ind w:left="389"/>
        <w:contextualSpacing w:val="0"/>
      </w:pPr>
    </w:p>
    <w:p w14:paraId="17C39479" w14:textId="77777777" w:rsidR="00F47E82" w:rsidRDefault="00F47E82" w:rsidP="00963534">
      <w:pPr>
        <w:pStyle w:val="ListParagraph"/>
        <w:spacing w:before="120"/>
        <w:ind w:left="389"/>
        <w:contextualSpacing w:val="0"/>
      </w:pPr>
    </w:p>
    <w:p w14:paraId="139F77BE" w14:textId="77777777" w:rsidR="00540226" w:rsidRDefault="00540226" w:rsidP="004120B7">
      <w:pPr>
        <w:pStyle w:val="Heading4"/>
      </w:pPr>
      <w:r w:rsidRPr="00B2331F">
        <w:t>Fixed</w:t>
      </w:r>
      <w:r>
        <w:t xml:space="preserve"> </w:t>
      </w:r>
      <w:r w:rsidRPr="004120B7">
        <w:t>Capital</w:t>
      </w:r>
      <w:r>
        <w:t xml:space="preserve"> Requirements</w:t>
      </w:r>
    </w:p>
    <w:p w14:paraId="29887A1B" w14:textId="77777777" w:rsidR="006A1AB3" w:rsidRDefault="006A1AB3" w:rsidP="006A1AB3">
      <w:pPr>
        <w:ind w:left="30"/>
      </w:pPr>
    </w:p>
    <w:tbl>
      <w:tblPr>
        <w:tblStyle w:val="TableGrid"/>
        <w:tblW w:w="9172" w:type="dxa"/>
        <w:tblLook w:val="04A0" w:firstRow="1" w:lastRow="0" w:firstColumn="1" w:lastColumn="0" w:noHBand="0" w:noVBand="1"/>
      </w:tblPr>
      <w:tblGrid>
        <w:gridCol w:w="2048"/>
        <w:gridCol w:w="4987"/>
        <w:gridCol w:w="1033"/>
        <w:gridCol w:w="1104"/>
      </w:tblGrid>
      <w:tr w:rsidR="00033C3E" w14:paraId="566F6DC0" w14:textId="77777777" w:rsidTr="00DF2515">
        <w:tc>
          <w:tcPr>
            <w:tcW w:w="9172" w:type="dxa"/>
            <w:gridSpan w:val="4"/>
          </w:tcPr>
          <w:p w14:paraId="73C13732" w14:textId="77777777" w:rsidR="00033C3E" w:rsidRDefault="00033C3E" w:rsidP="00DF2515">
            <w:r>
              <w:t xml:space="preserve">Fixed Capital </w:t>
            </w:r>
            <w:r w:rsidR="003D3D71">
              <w:t xml:space="preserve">Requirements for </w:t>
            </w:r>
            <w:r>
              <w:t xml:space="preserve">Start-Up </w:t>
            </w:r>
            <w:r w:rsidR="00854A9C">
              <w:t>(</w:t>
            </w:r>
            <w:r w:rsidR="003D3D71">
              <w:t xml:space="preserve">prices </w:t>
            </w:r>
            <w:r w:rsidR="00854A9C">
              <w:t>shown include taxes)</w:t>
            </w:r>
          </w:p>
        </w:tc>
      </w:tr>
      <w:tr w:rsidR="00033C3E" w14:paraId="45A9D688" w14:textId="77777777" w:rsidTr="00DF2515">
        <w:tc>
          <w:tcPr>
            <w:tcW w:w="2050" w:type="dxa"/>
          </w:tcPr>
          <w:p w14:paraId="0BD250DF" w14:textId="77777777" w:rsidR="00033C3E" w:rsidRDefault="00033C3E" w:rsidP="00DF2515">
            <w:r>
              <w:t>Depreciable Asset</w:t>
            </w:r>
          </w:p>
        </w:tc>
        <w:tc>
          <w:tcPr>
            <w:tcW w:w="4996" w:type="dxa"/>
          </w:tcPr>
          <w:p w14:paraId="1E7520A1" w14:textId="77777777" w:rsidR="00033C3E" w:rsidRDefault="00033C3E" w:rsidP="00DF2515">
            <w:r>
              <w:t>Source</w:t>
            </w:r>
          </w:p>
        </w:tc>
        <w:tc>
          <w:tcPr>
            <w:tcW w:w="1033" w:type="dxa"/>
          </w:tcPr>
          <w:p w14:paraId="0E717B03" w14:textId="77777777" w:rsidR="00033C3E" w:rsidRDefault="00033C3E" w:rsidP="00DF2515">
            <w:r>
              <w:t>Quantity</w:t>
            </w:r>
          </w:p>
        </w:tc>
        <w:tc>
          <w:tcPr>
            <w:tcW w:w="1093" w:type="dxa"/>
          </w:tcPr>
          <w:p w14:paraId="3288D03F" w14:textId="77777777" w:rsidR="00033C3E" w:rsidRDefault="00033C3E" w:rsidP="00DF2515">
            <w:r>
              <w:t xml:space="preserve">Total </w:t>
            </w:r>
            <w:r w:rsidR="00854A9C">
              <w:t>Cost</w:t>
            </w:r>
          </w:p>
        </w:tc>
      </w:tr>
      <w:tr w:rsidR="00033C3E" w14:paraId="69387BC2" w14:textId="77777777" w:rsidTr="00DF2515">
        <w:tc>
          <w:tcPr>
            <w:tcW w:w="2050" w:type="dxa"/>
          </w:tcPr>
          <w:p w14:paraId="1F97EA7D" w14:textId="33C8970C" w:rsidR="00033C3E" w:rsidRDefault="0051491E" w:rsidP="00DF2515">
            <w:r>
              <w:t xml:space="preserve">Rent </w:t>
            </w:r>
          </w:p>
        </w:tc>
        <w:tc>
          <w:tcPr>
            <w:tcW w:w="4996" w:type="dxa"/>
          </w:tcPr>
          <w:p w14:paraId="2BFC45E1" w14:textId="42EBC1E9" w:rsidR="00033C3E" w:rsidRDefault="0051491E" w:rsidP="00DF2515">
            <w:r>
              <w:t xml:space="preserve">Office lease in San Francisco </w:t>
            </w:r>
          </w:p>
        </w:tc>
        <w:tc>
          <w:tcPr>
            <w:tcW w:w="1033" w:type="dxa"/>
          </w:tcPr>
          <w:p w14:paraId="081199E4" w14:textId="77777777" w:rsidR="00033C3E" w:rsidRDefault="00033C3E" w:rsidP="00DF2515">
            <w:r>
              <w:t>1</w:t>
            </w:r>
          </w:p>
        </w:tc>
        <w:tc>
          <w:tcPr>
            <w:tcW w:w="1093" w:type="dxa"/>
          </w:tcPr>
          <w:p w14:paraId="26496871" w14:textId="340BFEF9" w:rsidR="00033C3E" w:rsidRDefault="00033C3E" w:rsidP="00DF2515">
            <w:r>
              <w:t>$</w:t>
            </w:r>
            <w:r w:rsidR="0051491E">
              <w:t>70,000</w:t>
            </w:r>
          </w:p>
        </w:tc>
      </w:tr>
      <w:tr w:rsidR="00033C3E" w14:paraId="49AAC2F4" w14:textId="77777777" w:rsidTr="00DF2515">
        <w:tc>
          <w:tcPr>
            <w:tcW w:w="2050" w:type="dxa"/>
          </w:tcPr>
          <w:p w14:paraId="36F0B0F9" w14:textId="229BB9A7" w:rsidR="00033C3E" w:rsidRDefault="0051491E" w:rsidP="00DF2515">
            <w:r>
              <w:t>Computer costs</w:t>
            </w:r>
          </w:p>
        </w:tc>
        <w:tc>
          <w:tcPr>
            <w:tcW w:w="4996" w:type="dxa"/>
          </w:tcPr>
          <w:p w14:paraId="4AC1FEB9" w14:textId="09B90DD6" w:rsidR="00033C3E" w:rsidRDefault="00033C3E" w:rsidP="00DF2515">
            <w:r>
              <w:t xml:space="preserve">Source Office </w:t>
            </w:r>
            <w:r w:rsidR="0051491E">
              <w:t>Computer Apple Mac</w:t>
            </w:r>
          </w:p>
          <w:p w14:paraId="0F55D6E0" w14:textId="46360CF3" w:rsidR="00033C3E" w:rsidRDefault="00033C3E" w:rsidP="00DF2515"/>
        </w:tc>
        <w:tc>
          <w:tcPr>
            <w:tcW w:w="1033" w:type="dxa"/>
          </w:tcPr>
          <w:p w14:paraId="6B2116C8" w14:textId="0DC261C4" w:rsidR="00033C3E" w:rsidRDefault="0051491E" w:rsidP="00DF2515">
            <w:r>
              <w:t>10</w:t>
            </w:r>
          </w:p>
        </w:tc>
        <w:tc>
          <w:tcPr>
            <w:tcW w:w="1093" w:type="dxa"/>
          </w:tcPr>
          <w:p w14:paraId="6F73D477" w14:textId="13232458" w:rsidR="00033C3E" w:rsidRDefault="00033C3E" w:rsidP="00DF2515">
            <w:r>
              <w:t>$</w:t>
            </w:r>
            <w:r w:rsidR="002B3F4A">
              <w:t>7500</w:t>
            </w:r>
          </w:p>
        </w:tc>
      </w:tr>
      <w:tr w:rsidR="00033C3E" w14:paraId="1332F28C" w14:textId="77777777" w:rsidTr="00DF2515">
        <w:tc>
          <w:tcPr>
            <w:tcW w:w="2050" w:type="dxa"/>
          </w:tcPr>
          <w:p w14:paraId="3705EFDF" w14:textId="654F648F" w:rsidR="00033C3E" w:rsidRDefault="00033C3E" w:rsidP="00DF2515">
            <w:r>
              <w:t xml:space="preserve">Chairs for </w:t>
            </w:r>
            <w:r w:rsidR="002B3F4A">
              <w:t>office</w:t>
            </w:r>
            <w:r>
              <w:t xml:space="preserve"> (Oliver </w:t>
            </w:r>
            <w:r w:rsidRPr="00664FA3">
              <w:rPr>
                <w:noProof/>
              </w:rPr>
              <w:t>mid</w:t>
            </w:r>
            <w:r w:rsidR="00664FA3">
              <w:rPr>
                <w:noProof/>
              </w:rPr>
              <w:t>-</w:t>
            </w:r>
            <w:r w:rsidRPr="00664FA3">
              <w:rPr>
                <w:noProof/>
              </w:rPr>
              <w:t>back</w:t>
            </w:r>
            <w:r>
              <w:t xml:space="preserve"> swivel)</w:t>
            </w:r>
          </w:p>
        </w:tc>
        <w:tc>
          <w:tcPr>
            <w:tcW w:w="4996" w:type="dxa"/>
          </w:tcPr>
          <w:p w14:paraId="79D000B2" w14:textId="77777777" w:rsidR="00033C3E" w:rsidRDefault="00033C3E" w:rsidP="00DF2515">
            <w:r>
              <w:t xml:space="preserve">Source Office Furnishings online </w:t>
            </w:r>
            <w:r w:rsidRPr="00664FA3">
              <w:rPr>
                <w:noProof/>
              </w:rPr>
              <w:t>catalogue</w:t>
            </w:r>
          </w:p>
          <w:p w14:paraId="3BB79FD4" w14:textId="13DF4F9E" w:rsidR="00033C3E" w:rsidRDefault="00033C3E" w:rsidP="00DF2515"/>
        </w:tc>
        <w:tc>
          <w:tcPr>
            <w:tcW w:w="1033" w:type="dxa"/>
          </w:tcPr>
          <w:p w14:paraId="0E7B68E7" w14:textId="77777777" w:rsidR="00033C3E" w:rsidRDefault="00033C3E" w:rsidP="00DF2515">
            <w:r>
              <w:t>10</w:t>
            </w:r>
          </w:p>
        </w:tc>
        <w:tc>
          <w:tcPr>
            <w:tcW w:w="1093" w:type="dxa"/>
          </w:tcPr>
          <w:p w14:paraId="2F741413" w14:textId="77777777" w:rsidR="00033C3E" w:rsidRDefault="00033C3E" w:rsidP="00DF2515">
            <w:r>
              <w:t>$3,085</w:t>
            </w:r>
          </w:p>
        </w:tc>
      </w:tr>
      <w:tr w:rsidR="00033C3E" w14:paraId="2D834825" w14:textId="77777777" w:rsidTr="00DF2515">
        <w:tc>
          <w:tcPr>
            <w:tcW w:w="2050" w:type="dxa"/>
          </w:tcPr>
          <w:p w14:paraId="248FAFF1" w14:textId="1BA27ECA" w:rsidR="00033C3E" w:rsidRDefault="002B3F4A" w:rsidP="00DF2515">
            <w:r>
              <w:t xml:space="preserve">Equipment </w:t>
            </w:r>
          </w:p>
        </w:tc>
        <w:tc>
          <w:tcPr>
            <w:tcW w:w="4996" w:type="dxa"/>
          </w:tcPr>
          <w:p w14:paraId="375D642D" w14:textId="52C6C5DB" w:rsidR="00033C3E" w:rsidRDefault="002B3F4A" w:rsidP="00DF2515">
            <w:r>
              <w:t>Office equipment</w:t>
            </w:r>
            <w:r w:rsidR="00033C3E">
              <w:t xml:space="preserve"> </w:t>
            </w:r>
          </w:p>
        </w:tc>
        <w:tc>
          <w:tcPr>
            <w:tcW w:w="1033" w:type="dxa"/>
          </w:tcPr>
          <w:p w14:paraId="14D8F1F6" w14:textId="45652465" w:rsidR="00033C3E" w:rsidRDefault="002B3F4A" w:rsidP="00DF2515">
            <w:r>
              <w:t>15</w:t>
            </w:r>
          </w:p>
        </w:tc>
        <w:tc>
          <w:tcPr>
            <w:tcW w:w="1093" w:type="dxa"/>
          </w:tcPr>
          <w:p w14:paraId="61C71526" w14:textId="317BD90A" w:rsidR="00033C3E" w:rsidRDefault="00033C3E" w:rsidP="00DF2515">
            <w:r>
              <w:t>$</w:t>
            </w:r>
            <w:r w:rsidR="002B3F4A">
              <w:t>20,000</w:t>
            </w:r>
          </w:p>
        </w:tc>
      </w:tr>
      <w:tr w:rsidR="00854A9C" w14:paraId="5C556092" w14:textId="77777777" w:rsidTr="00DF2515">
        <w:tc>
          <w:tcPr>
            <w:tcW w:w="2050" w:type="dxa"/>
          </w:tcPr>
          <w:p w14:paraId="20737827" w14:textId="77777777" w:rsidR="00854A9C" w:rsidRDefault="00854A9C" w:rsidP="00DF2515"/>
        </w:tc>
        <w:tc>
          <w:tcPr>
            <w:tcW w:w="4996" w:type="dxa"/>
          </w:tcPr>
          <w:p w14:paraId="08D5394D" w14:textId="77777777" w:rsidR="00854A9C" w:rsidRDefault="00854A9C" w:rsidP="00DF2515"/>
        </w:tc>
        <w:tc>
          <w:tcPr>
            <w:tcW w:w="1033" w:type="dxa"/>
          </w:tcPr>
          <w:p w14:paraId="7703FD3C" w14:textId="77777777" w:rsidR="00854A9C" w:rsidRDefault="00854A9C" w:rsidP="00DF2515"/>
        </w:tc>
        <w:tc>
          <w:tcPr>
            <w:tcW w:w="1093" w:type="dxa"/>
          </w:tcPr>
          <w:p w14:paraId="6F16E4D3" w14:textId="77777777" w:rsidR="00854A9C" w:rsidRDefault="00854A9C" w:rsidP="00DF2515"/>
        </w:tc>
      </w:tr>
      <w:tr w:rsidR="00854A9C" w14:paraId="1D9E8A4C" w14:textId="77777777" w:rsidTr="00DF2515">
        <w:tc>
          <w:tcPr>
            <w:tcW w:w="8079" w:type="dxa"/>
            <w:gridSpan w:val="3"/>
          </w:tcPr>
          <w:p w14:paraId="5266ACDC" w14:textId="77777777" w:rsidR="00854A9C" w:rsidRDefault="00854A9C" w:rsidP="00854A9C">
            <w:pPr>
              <w:jc w:val="right"/>
            </w:pPr>
            <w:r>
              <w:t xml:space="preserve">Total </w:t>
            </w:r>
            <w:r w:rsidR="00DF2515">
              <w:t xml:space="preserve">Fixed Capital </w:t>
            </w:r>
            <w:r w:rsidR="003D3D71">
              <w:t xml:space="preserve">Requirements for </w:t>
            </w:r>
            <w:r w:rsidR="00DF2515">
              <w:t xml:space="preserve">Start-Up </w:t>
            </w:r>
            <w:r w:rsidR="003D3D71">
              <w:t>(i</w:t>
            </w:r>
            <w:r>
              <w:t xml:space="preserve">ncluding </w:t>
            </w:r>
            <w:r w:rsidR="003D3D71">
              <w:t>t</w:t>
            </w:r>
            <w:r>
              <w:t>axes</w:t>
            </w:r>
            <w:r w:rsidR="003D3D71">
              <w:t>)</w:t>
            </w:r>
          </w:p>
        </w:tc>
        <w:tc>
          <w:tcPr>
            <w:tcW w:w="1093" w:type="dxa"/>
          </w:tcPr>
          <w:p w14:paraId="48025C5F" w14:textId="7F259A98" w:rsidR="00854A9C" w:rsidRDefault="00854A9C" w:rsidP="00DF2515">
            <w:r>
              <w:t>$</w:t>
            </w:r>
            <w:r w:rsidR="002B3F4A">
              <w:t>100,600</w:t>
            </w:r>
          </w:p>
        </w:tc>
      </w:tr>
    </w:tbl>
    <w:p w14:paraId="662C3AA8" w14:textId="77777777" w:rsidR="00033C3E" w:rsidRDefault="00033C3E" w:rsidP="006A1AB3">
      <w:pPr>
        <w:pStyle w:val="Caption"/>
      </w:pPr>
      <w:bookmarkStart w:id="16" w:name="_Ref495838975"/>
      <w:bookmarkStart w:id="17" w:name="_Ref495839097"/>
      <w:bookmarkStart w:id="18" w:name="_Toc501275146"/>
      <w:r>
        <w:t xml:space="preserve">Table </w:t>
      </w:r>
      <w:r w:rsidR="005932CD">
        <w:fldChar w:fldCharType="begin"/>
      </w:r>
      <w:r w:rsidR="005932CD">
        <w:instrText xml:space="preserve"> SEQ Table \* ARABIC </w:instrText>
      </w:r>
      <w:r w:rsidR="005932CD">
        <w:fldChar w:fldCharType="separate"/>
      </w:r>
      <w:r w:rsidR="00F534CB">
        <w:rPr>
          <w:noProof/>
        </w:rPr>
        <w:t>1</w:t>
      </w:r>
      <w:r w:rsidR="005932CD">
        <w:rPr>
          <w:noProof/>
        </w:rPr>
        <w:fldChar w:fldCharType="end"/>
      </w:r>
      <w:bookmarkEnd w:id="16"/>
      <w:r>
        <w:t xml:space="preserve">. Fixed Capital </w:t>
      </w:r>
      <w:r w:rsidR="003D3D71">
        <w:t xml:space="preserve">Requirements for </w:t>
      </w:r>
      <w:r>
        <w:t>Start-Up</w:t>
      </w:r>
      <w:bookmarkEnd w:id="17"/>
      <w:bookmarkEnd w:id="18"/>
    </w:p>
    <w:p w14:paraId="49D32FF3" w14:textId="77777777" w:rsidR="00033C3E" w:rsidRDefault="00033C3E" w:rsidP="00033C3E"/>
    <w:p w14:paraId="45E34CDA" w14:textId="77777777" w:rsidR="003D3D71" w:rsidRPr="00BF4667" w:rsidRDefault="003D3D71" w:rsidP="003D3D71">
      <w:pPr>
        <w:pStyle w:val="Heading4"/>
      </w:pPr>
      <w:r>
        <w:t>Start-Up Expenses</w:t>
      </w:r>
    </w:p>
    <w:p w14:paraId="1A77D599" w14:textId="77777777" w:rsidR="003D3D71" w:rsidRDefault="003D3D71" w:rsidP="00033C3E"/>
    <w:tbl>
      <w:tblPr>
        <w:tblStyle w:val="TableGrid"/>
        <w:tblW w:w="0" w:type="auto"/>
        <w:tblLook w:val="04A0" w:firstRow="1" w:lastRow="0" w:firstColumn="1" w:lastColumn="0" w:noHBand="0" w:noVBand="1"/>
      </w:tblPr>
      <w:tblGrid>
        <w:gridCol w:w="1735"/>
        <w:gridCol w:w="6777"/>
        <w:gridCol w:w="982"/>
      </w:tblGrid>
      <w:tr w:rsidR="00033C3E" w14:paraId="6F150A66" w14:textId="77777777" w:rsidTr="00DF2515">
        <w:tc>
          <w:tcPr>
            <w:tcW w:w="9350" w:type="dxa"/>
            <w:gridSpan w:val="3"/>
          </w:tcPr>
          <w:p w14:paraId="024A1505" w14:textId="77777777" w:rsidR="00033C3E" w:rsidRDefault="00033C3E" w:rsidP="00971B45">
            <w:r>
              <w:t>Start-Up</w:t>
            </w:r>
            <w:r w:rsidR="003D3D71">
              <w:t xml:space="preserve"> Expenses</w:t>
            </w:r>
          </w:p>
        </w:tc>
      </w:tr>
      <w:tr w:rsidR="00854A9C" w14:paraId="445C668C" w14:textId="77777777" w:rsidTr="00DF2515">
        <w:tc>
          <w:tcPr>
            <w:tcW w:w="1735" w:type="dxa"/>
          </w:tcPr>
          <w:p w14:paraId="153CE3FF" w14:textId="77777777" w:rsidR="00854A9C" w:rsidRDefault="00854A9C" w:rsidP="00971B45">
            <w:r>
              <w:t>Cost</w:t>
            </w:r>
          </w:p>
        </w:tc>
        <w:tc>
          <w:tcPr>
            <w:tcW w:w="6777" w:type="dxa"/>
          </w:tcPr>
          <w:p w14:paraId="5C035845" w14:textId="77777777" w:rsidR="00854A9C" w:rsidRDefault="00854A9C" w:rsidP="00971B45">
            <w:r>
              <w:t>Source</w:t>
            </w:r>
          </w:p>
        </w:tc>
        <w:tc>
          <w:tcPr>
            <w:tcW w:w="838" w:type="dxa"/>
          </w:tcPr>
          <w:p w14:paraId="075E3679" w14:textId="77777777" w:rsidR="00854A9C" w:rsidRDefault="00854A9C" w:rsidP="00971B45"/>
        </w:tc>
      </w:tr>
      <w:tr w:rsidR="00854A9C" w14:paraId="21C1A002" w14:textId="77777777" w:rsidTr="00DF2515">
        <w:tc>
          <w:tcPr>
            <w:tcW w:w="1735" w:type="dxa"/>
          </w:tcPr>
          <w:p w14:paraId="27D6D13E" w14:textId="77777777" w:rsidR="00854A9C" w:rsidRDefault="00854A9C" w:rsidP="00971B45">
            <w:r>
              <w:t>Corporate Registry Fees (for-profit entities)</w:t>
            </w:r>
          </w:p>
        </w:tc>
        <w:tc>
          <w:tcPr>
            <w:tcW w:w="6777" w:type="dxa"/>
          </w:tcPr>
          <w:p w14:paraId="7725FCD4" w14:textId="77777777" w:rsidR="00854A9C" w:rsidRDefault="00854A9C" w:rsidP="00971B45">
            <w:r>
              <w:t>ICS</w:t>
            </w:r>
          </w:p>
          <w:p w14:paraId="076151E5" w14:textId="77777777" w:rsidR="00854A9C" w:rsidRDefault="005932CD" w:rsidP="00971B45">
            <w:hyperlink r:id="rId16" w:anchor="CR-FP-NRS" w:history="1">
              <w:r w:rsidR="00854A9C" w:rsidRPr="00EB12EA">
                <w:rPr>
                  <w:rStyle w:val="Hyperlink"/>
                </w:rPr>
                <w:t>https://www.isc.ca/CorporateRegistry/Fees/Pages/default.aspx#CR-FP-NRS</w:t>
              </w:r>
            </w:hyperlink>
          </w:p>
          <w:p w14:paraId="3B8F81DA" w14:textId="77777777" w:rsidR="00854A9C" w:rsidRDefault="00854A9C" w:rsidP="00854A9C">
            <w:pPr>
              <w:pStyle w:val="ListParagraph"/>
              <w:numPr>
                <w:ilvl w:val="0"/>
                <w:numId w:val="16"/>
              </w:numPr>
            </w:pPr>
            <w:r>
              <w:t>Registration of Business Name $50</w:t>
            </w:r>
          </w:p>
          <w:p w14:paraId="0B7562DD" w14:textId="77777777" w:rsidR="00854A9C" w:rsidRDefault="00DF2515" w:rsidP="00854A9C">
            <w:pPr>
              <w:pStyle w:val="ListParagraph"/>
              <w:numPr>
                <w:ilvl w:val="0"/>
                <w:numId w:val="16"/>
              </w:numPr>
            </w:pPr>
            <w:r>
              <w:t>Incorporation fee $235</w:t>
            </w:r>
          </w:p>
          <w:p w14:paraId="315E6385" w14:textId="77777777" w:rsidR="00DF2515" w:rsidRDefault="00DF2515" w:rsidP="00854A9C">
            <w:pPr>
              <w:pStyle w:val="ListParagraph"/>
              <w:numPr>
                <w:ilvl w:val="0"/>
                <w:numId w:val="16"/>
              </w:numPr>
            </w:pPr>
            <w:r>
              <w:t>Company Name and Trade-mark search $60</w:t>
            </w:r>
          </w:p>
        </w:tc>
        <w:tc>
          <w:tcPr>
            <w:tcW w:w="838" w:type="dxa"/>
          </w:tcPr>
          <w:p w14:paraId="0D1CB7BE" w14:textId="77777777" w:rsidR="00854A9C" w:rsidRDefault="00DF2515" w:rsidP="00971B45">
            <w:r>
              <w:t>$345</w:t>
            </w:r>
          </w:p>
        </w:tc>
      </w:tr>
      <w:tr w:rsidR="00033C3E" w14:paraId="65B3E3DC" w14:textId="77777777" w:rsidTr="002D4D50">
        <w:trPr>
          <w:trHeight w:val="563"/>
        </w:trPr>
        <w:tc>
          <w:tcPr>
            <w:tcW w:w="1735" w:type="dxa"/>
          </w:tcPr>
          <w:p w14:paraId="1C24381B" w14:textId="648CBE25" w:rsidR="00033C3E" w:rsidRDefault="002B3F4A" w:rsidP="00971B45">
            <w:r>
              <w:lastRenderedPageBreak/>
              <w:t>Website design</w:t>
            </w:r>
          </w:p>
        </w:tc>
        <w:tc>
          <w:tcPr>
            <w:tcW w:w="6777" w:type="dxa"/>
          </w:tcPr>
          <w:p w14:paraId="3489334F" w14:textId="2060F536" w:rsidR="00033C3E" w:rsidRDefault="002B3F4A" w:rsidP="00971B45">
            <w:r>
              <w:t>Domain name</w:t>
            </w:r>
            <w:r w:rsidR="00854A9C">
              <w:t xml:space="preserve"> (requires </w:t>
            </w:r>
            <w:r w:rsidR="002D4D50">
              <w:t>monthly</w:t>
            </w:r>
            <w:r w:rsidR="00854A9C">
              <w:t xml:space="preserve"> renewal </w:t>
            </w:r>
            <w:r w:rsidR="002D4D50">
              <w:t>co</w:t>
            </w:r>
            <w:r w:rsidR="00854A9C">
              <w:t>st of $</w:t>
            </w:r>
            <w:r w:rsidR="002D4D50">
              <w:t>25</w:t>
            </w:r>
            <w:r w:rsidR="00854A9C">
              <w:t>)</w:t>
            </w:r>
          </w:p>
          <w:p w14:paraId="0E822CD4" w14:textId="06676E0E" w:rsidR="00854A9C" w:rsidRDefault="00854A9C" w:rsidP="00971B45"/>
        </w:tc>
        <w:tc>
          <w:tcPr>
            <w:tcW w:w="838" w:type="dxa"/>
          </w:tcPr>
          <w:p w14:paraId="32FE6D4D" w14:textId="0FDDC997" w:rsidR="00033C3E" w:rsidRDefault="00854A9C" w:rsidP="00971B45">
            <w:r>
              <w:t>$</w:t>
            </w:r>
            <w:r w:rsidR="002D4D50">
              <w:t>2000</w:t>
            </w:r>
          </w:p>
        </w:tc>
      </w:tr>
      <w:tr w:rsidR="002B3F4A" w14:paraId="4BAAD511" w14:textId="77777777" w:rsidTr="00DF2515">
        <w:tc>
          <w:tcPr>
            <w:tcW w:w="1735" w:type="dxa"/>
          </w:tcPr>
          <w:p w14:paraId="437D3BC8" w14:textId="632844B8" w:rsidR="002B3F4A" w:rsidRDefault="002D4D50" w:rsidP="00971B45">
            <w:r>
              <w:t>Insurance</w:t>
            </w:r>
          </w:p>
        </w:tc>
        <w:tc>
          <w:tcPr>
            <w:tcW w:w="6777" w:type="dxa"/>
          </w:tcPr>
          <w:p w14:paraId="366B34D5" w14:textId="7DA01576" w:rsidR="002B3F4A" w:rsidRPr="00664FA3" w:rsidRDefault="002D4D50" w:rsidP="00971B45">
            <w:pPr>
              <w:rPr>
                <w:noProof/>
              </w:rPr>
            </w:pPr>
            <w:r>
              <w:rPr>
                <w:noProof/>
              </w:rPr>
              <w:t xml:space="preserve">Office space, equipment inurance </w:t>
            </w:r>
          </w:p>
        </w:tc>
        <w:tc>
          <w:tcPr>
            <w:tcW w:w="838" w:type="dxa"/>
          </w:tcPr>
          <w:p w14:paraId="49D6ACAA" w14:textId="7B760A77" w:rsidR="002B3F4A" w:rsidRDefault="002D4D50" w:rsidP="00971B45">
            <w:r>
              <w:t>$4000</w:t>
            </w:r>
          </w:p>
        </w:tc>
      </w:tr>
      <w:tr w:rsidR="002D4D50" w14:paraId="62CD74AA" w14:textId="77777777" w:rsidTr="00DF2515">
        <w:tc>
          <w:tcPr>
            <w:tcW w:w="1735" w:type="dxa"/>
          </w:tcPr>
          <w:p w14:paraId="362C725B" w14:textId="6C7E9978" w:rsidR="002D4D50" w:rsidRDefault="002D4D50" w:rsidP="00971B45">
            <w:r>
              <w:t>Payroll</w:t>
            </w:r>
          </w:p>
        </w:tc>
        <w:tc>
          <w:tcPr>
            <w:tcW w:w="6777" w:type="dxa"/>
          </w:tcPr>
          <w:p w14:paraId="622BCEC5" w14:textId="0E1C13A7" w:rsidR="002D4D50" w:rsidRDefault="002D4D50" w:rsidP="00971B45">
            <w:pPr>
              <w:rPr>
                <w:noProof/>
              </w:rPr>
            </w:pPr>
            <w:r>
              <w:rPr>
                <w:noProof/>
              </w:rPr>
              <w:t>Empoyement cost</w:t>
            </w:r>
          </w:p>
        </w:tc>
        <w:tc>
          <w:tcPr>
            <w:tcW w:w="838" w:type="dxa"/>
          </w:tcPr>
          <w:p w14:paraId="45A840DF" w14:textId="55148357" w:rsidR="002D4D50" w:rsidRDefault="002D4D50" w:rsidP="00971B45">
            <w:r>
              <w:t>$3000</w:t>
            </w:r>
          </w:p>
        </w:tc>
      </w:tr>
      <w:tr w:rsidR="00033C3E" w14:paraId="75C53EA2" w14:textId="77777777" w:rsidTr="00DF2515">
        <w:tc>
          <w:tcPr>
            <w:tcW w:w="1735" w:type="dxa"/>
          </w:tcPr>
          <w:p w14:paraId="4139544D" w14:textId="0C036195" w:rsidR="00033C3E" w:rsidRDefault="002D4D50" w:rsidP="00971B45">
            <w:r>
              <w:t>Legal</w:t>
            </w:r>
          </w:p>
        </w:tc>
        <w:tc>
          <w:tcPr>
            <w:tcW w:w="6777" w:type="dxa"/>
          </w:tcPr>
          <w:p w14:paraId="4F63DE98" w14:textId="4901DFD8" w:rsidR="00033C3E" w:rsidRDefault="002D4D50" w:rsidP="00971B45">
            <w:r>
              <w:t>Legal protection and patent model fee</w:t>
            </w:r>
          </w:p>
        </w:tc>
        <w:tc>
          <w:tcPr>
            <w:tcW w:w="838" w:type="dxa"/>
          </w:tcPr>
          <w:p w14:paraId="455F5824" w14:textId="38FB6B82" w:rsidR="00033C3E" w:rsidRDefault="002D4D50" w:rsidP="00971B45">
            <w:r>
              <w:t>$1500</w:t>
            </w:r>
          </w:p>
        </w:tc>
      </w:tr>
      <w:tr w:rsidR="002D4D50" w14:paraId="550A1C34" w14:textId="77777777" w:rsidTr="00DF2515">
        <w:tc>
          <w:tcPr>
            <w:tcW w:w="1735" w:type="dxa"/>
          </w:tcPr>
          <w:p w14:paraId="41019B66" w14:textId="4014CC63" w:rsidR="002D4D50" w:rsidRDefault="002D4D50" w:rsidP="00971B45">
            <w:r>
              <w:t>Logo design</w:t>
            </w:r>
          </w:p>
        </w:tc>
        <w:tc>
          <w:tcPr>
            <w:tcW w:w="6777" w:type="dxa"/>
          </w:tcPr>
          <w:p w14:paraId="75B37244" w14:textId="292A1AFB" w:rsidR="002D4D50" w:rsidRDefault="002D4D50" w:rsidP="00971B45">
            <w:r>
              <w:t>Physical and digital logo for the company</w:t>
            </w:r>
          </w:p>
        </w:tc>
        <w:tc>
          <w:tcPr>
            <w:tcW w:w="838" w:type="dxa"/>
          </w:tcPr>
          <w:p w14:paraId="00338F39" w14:textId="42075ECE" w:rsidR="002D4D50" w:rsidRDefault="002D4D50" w:rsidP="00971B45">
            <w:r>
              <w:t>$1000</w:t>
            </w:r>
          </w:p>
        </w:tc>
      </w:tr>
      <w:tr w:rsidR="002D4D50" w14:paraId="70DFAE76" w14:textId="77777777" w:rsidTr="00DF2515">
        <w:tc>
          <w:tcPr>
            <w:tcW w:w="1735" w:type="dxa"/>
          </w:tcPr>
          <w:p w14:paraId="69BF0B98" w14:textId="6A2B07D6" w:rsidR="002D4D50" w:rsidRDefault="002D4D50" w:rsidP="00971B45">
            <w:r>
              <w:t>Marketing</w:t>
            </w:r>
          </w:p>
        </w:tc>
        <w:tc>
          <w:tcPr>
            <w:tcW w:w="6777" w:type="dxa"/>
          </w:tcPr>
          <w:p w14:paraId="612CBDA7" w14:textId="3F82FABE" w:rsidR="002D4D50" w:rsidRDefault="002D4D50" w:rsidP="00971B45">
            <w:r>
              <w:t>Using marketing to attract customers</w:t>
            </w:r>
          </w:p>
        </w:tc>
        <w:tc>
          <w:tcPr>
            <w:tcW w:w="838" w:type="dxa"/>
          </w:tcPr>
          <w:p w14:paraId="0C749E0A" w14:textId="0CB4E376" w:rsidR="002D4D50" w:rsidRDefault="002D4D50" w:rsidP="00971B45">
            <w:r>
              <w:t>$6000</w:t>
            </w:r>
          </w:p>
        </w:tc>
      </w:tr>
      <w:tr w:rsidR="002D4D50" w14:paraId="0CC9CE33" w14:textId="77777777" w:rsidTr="00DF2515">
        <w:tc>
          <w:tcPr>
            <w:tcW w:w="1735" w:type="dxa"/>
          </w:tcPr>
          <w:p w14:paraId="57FD4A8A" w14:textId="5CC2E213" w:rsidR="002D4D50" w:rsidRDefault="002D4D50" w:rsidP="00971B45">
            <w:r>
              <w:t>Training</w:t>
            </w:r>
          </w:p>
        </w:tc>
        <w:tc>
          <w:tcPr>
            <w:tcW w:w="6777" w:type="dxa"/>
          </w:tcPr>
          <w:p w14:paraId="2B217510" w14:textId="6FCD7A48" w:rsidR="002D4D50" w:rsidRDefault="002D4D50" w:rsidP="00971B45">
            <w:r>
              <w:t>Employees training cost</w:t>
            </w:r>
          </w:p>
        </w:tc>
        <w:tc>
          <w:tcPr>
            <w:tcW w:w="838" w:type="dxa"/>
          </w:tcPr>
          <w:p w14:paraId="3D94B3FD" w14:textId="6D6460C6" w:rsidR="002D4D50" w:rsidRDefault="002D4D50" w:rsidP="00971B45">
            <w:r>
              <w:t>$5000</w:t>
            </w:r>
          </w:p>
        </w:tc>
      </w:tr>
      <w:tr w:rsidR="00DF2515" w14:paraId="51570AF2" w14:textId="77777777" w:rsidTr="00DF2515">
        <w:tc>
          <w:tcPr>
            <w:tcW w:w="8512" w:type="dxa"/>
            <w:gridSpan w:val="2"/>
          </w:tcPr>
          <w:p w14:paraId="2B00B9B9" w14:textId="77777777" w:rsidR="00DF2515" w:rsidRDefault="00DF2515" w:rsidP="00DF2515">
            <w:pPr>
              <w:jc w:val="right"/>
            </w:pPr>
            <w:r>
              <w:t>Total Start-</w:t>
            </w:r>
            <w:r w:rsidR="006A1AB3">
              <w:t>U</w:t>
            </w:r>
            <w:r>
              <w:t xml:space="preserve">p </w:t>
            </w:r>
            <w:r w:rsidR="006A1AB3">
              <w:t>Expenses (i</w:t>
            </w:r>
            <w:r>
              <w:t xml:space="preserve">ncluding </w:t>
            </w:r>
            <w:r w:rsidR="006A1AB3">
              <w:t>t</w:t>
            </w:r>
            <w:r>
              <w:t>axes</w:t>
            </w:r>
            <w:r w:rsidR="006A1AB3">
              <w:t>)</w:t>
            </w:r>
          </w:p>
        </w:tc>
        <w:tc>
          <w:tcPr>
            <w:tcW w:w="838" w:type="dxa"/>
          </w:tcPr>
          <w:p w14:paraId="55E1C533" w14:textId="43931BA9" w:rsidR="00DF2515" w:rsidRDefault="00DF2515" w:rsidP="00971B45">
            <w:r>
              <w:t>$</w:t>
            </w:r>
            <w:r w:rsidR="002D4D50">
              <w:t>22,850</w:t>
            </w:r>
          </w:p>
        </w:tc>
      </w:tr>
    </w:tbl>
    <w:p w14:paraId="134BC274" w14:textId="77777777" w:rsidR="00033C3E" w:rsidRDefault="00033C3E" w:rsidP="00033C3E">
      <w:pPr>
        <w:pStyle w:val="Caption"/>
      </w:pPr>
      <w:bookmarkStart w:id="19" w:name="_Ref495838976"/>
      <w:bookmarkStart w:id="20" w:name="_Ref495839111"/>
      <w:bookmarkStart w:id="21" w:name="_Toc501275147"/>
      <w:r>
        <w:t xml:space="preserve">Table </w:t>
      </w:r>
      <w:r w:rsidR="005932CD">
        <w:fldChar w:fldCharType="begin"/>
      </w:r>
      <w:r w:rsidR="005932CD">
        <w:instrText xml:space="preserve"> SEQ Table \* ARABIC </w:instrText>
      </w:r>
      <w:r w:rsidR="005932CD">
        <w:fldChar w:fldCharType="separate"/>
      </w:r>
      <w:r w:rsidR="00F534CB">
        <w:rPr>
          <w:noProof/>
        </w:rPr>
        <w:t>2</w:t>
      </w:r>
      <w:r w:rsidR="005932CD">
        <w:rPr>
          <w:noProof/>
        </w:rPr>
        <w:fldChar w:fldCharType="end"/>
      </w:r>
      <w:bookmarkEnd w:id="19"/>
      <w:r>
        <w:t xml:space="preserve">. </w:t>
      </w:r>
      <w:r w:rsidRPr="00033C3E">
        <w:t>Start-Up</w:t>
      </w:r>
      <w:bookmarkEnd w:id="20"/>
      <w:r w:rsidR="006A1AB3">
        <w:t xml:space="preserve"> Expenses</w:t>
      </w:r>
      <w:bookmarkEnd w:id="21"/>
    </w:p>
    <w:p w14:paraId="5C6F9C21" w14:textId="77777777" w:rsidR="00033C3E" w:rsidRDefault="00033C3E" w:rsidP="00971B45"/>
    <w:p w14:paraId="40C57C79" w14:textId="77777777" w:rsidR="00540226" w:rsidRDefault="00540226" w:rsidP="006A1AB3">
      <w:pPr>
        <w:pStyle w:val="Heading3"/>
      </w:pPr>
      <w:bookmarkStart w:id="22" w:name="_Toc100182598"/>
      <w:r>
        <w:t>Risk Management Strategies</w:t>
      </w:r>
      <w:bookmarkEnd w:id="22"/>
    </w:p>
    <w:p w14:paraId="14A8C264" w14:textId="59F6F2A6" w:rsidR="00472536" w:rsidRDefault="00472536" w:rsidP="00472536">
      <w:pPr>
        <w:spacing w:before="120"/>
        <w:ind w:left="426"/>
      </w:pPr>
      <w:r>
        <w:t>Hayai Desire can manage risk exposure by addressing individual sources of risk with detective and preventive measures that either reduce the probability of the risk occurring or reduce its potential negative impact to the business.</w:t>
      </w:r>
    </w:p>
    <w:p w14:paraId="7543C885" w14:textId="12FCE6E8" w:rsidR="00472536" w:rsidRDefault="00472536" w:rsidP="00472536">
      <w:pPr>
        <w:spacing w:before="120"/>
        <w:ind w:left="426"/>
      </w:pPr>
      <w:r>
        <w:t>Hayai Desire is also adopting software-based compliance management tools that manage risk exposure by automating compliance workflow across the organization.</w:t>
      </w:r>
    </w:p>
    <w:p w14:paraId="10BF4710" w14:textId="77777777" w:rsidR="00E364CE" w:rsidRPr="00E364CE" w:rsidRDefault="00E364CE" w:rsidP="00E364CE">
      <w:pPr>
        <w:spacing w:before="120"/>
        <w:ind w:left="426"/>
        <w:rPr>
          <w:b/>
          <w:bCs/>
          <w:lang w:val="en-IN"/>
        </w:rPr>
      </w:pPr>
      <w:r w:rsidRPr="00E364CE">
        <w:rPr>
          <w:b/>
          <w:bCs/>
          <w:lang w:val="en-IN"/>
        </w:rPr>
        <w:t>Isolating Identified Risks</w:t>
      </w:r>
    </w:p>
    <w:p w14:paraId="049E9427" w14:textId="035F8F55" w:rsidR="00E364CE" w:rsidRPr="00E364CE" w:rsidRDefault="00E364CE" w:rsidP="00E364CE">
      <w:pPr>
        <w:spacing w:before="120"/>
        <w:ind w:left="426"/>
        <w:rPr>
          <w:lang w:val="en-IN"/>
        </w:rPr>
      </w:pPr>
      <w:r w:rsidRPr="00E364CE">
        <w:rPr>
          <w:lang w:val="en-IN"/>
        </w:rPr>
        <w:t>Information technology teams are used to engaging with internal or external help to isolate security gaps or flawed processes that might leave room for vulnerabilities. In doing so, they become proactive in identifying security risks ahead of an event rather than waiting for a malicious and costly breach to occur.</w:t>
      </w:r>
    </w:p>
    <w:p w14:paraId="52A64FDE" w14:textId="77777777" w:rsidR="00E364CE" w:rsidRPr="00E364CE" w:rsidRDefault="00E364CE" w:rsidP="00E364CE">
      <w:pPr>
        <w:spacing w:before="120"/>
        <w:ind w:left="426"/>
        <w:rPr>
          <w:b/>
          <w:bCs/>
          <w:lang w:val="en-IN"/>
        </w:rPr>
      </w:pPr>
      <w:r w:rsidRPr="00E364CE">
        <w:rPr>
          <w:b/>
          <w:bCs/>
          <w:lang w:val="en-IN"/>
        </w:rPr>
        <w:t>Building in Buffers</w:t>
      </w:r>
    </w:p>
    <w:p w14:paraId="73242418" w14:textId="040A7352" w:rsidR="00E364CE" w:rsidRPr="00E364CE" w:rsidRDefault="00E364CE" w:rsidP="00E364CE">
      <w:pPr>
        <w:spacing w:before="120"/>
        <w:ind w:left="426"/>
        <w:rPr>
          <w:lang w:val="en-IN"/>
        </w:rPr>
      </w:pPr>
      <w:r w:rsidRPr="00E364CE">
        <w:rPr>
          <w:lang w:val="en-IN"/>
        </w:rPr>
        <w:t>Whether it’s a technology or audit project, project managers recognize the need to build in a buffer. Buffers reduce risks by ensuring initiatives stay within the intended scope. Depending on the project, buffers may be financial, resource or time-based. The goal here is making sure that there are no surprises posing unforeseen risks.</w:t>
      </w:r>
    </w:p>
    <w:p w14:paraId="4C89A26E" w14:textId="77777777" w:rsidR="00E364CE" w:rsidRPr="00E364CE" w:rsidRDefault="00E364CE" w:rsidP="00E364CE">
      <w:pPr>
        <w:spacing w:before="120"/>
        <w:ind w:left="426"/>
        <w:rPr>
          <w:b/>
          <w:bCs/>
          <w:lang w:val="en-IN"/>
        </w:rPr>
      </w:pPr>
      <w:r w:rsidRPr="00E364CE">
        <w:rPr>
          <w:b/>
          <w:bCs/>
          <w:lang w:val="en-IN"/>
        </w:rPr>
        <w:t xml:space="preserve">Contingency Planning </w:t>
      </w:r>
    </w:p>
    <w:p w14:paraId="0B332049" w14:textId="5943F559" w:rsidR="00E364CE" w:rsidRDefault="00E364CE" w:rsidP="00472536">
      <w:pPr>
        <w:spacing w:before="120"/>
        <w:ind w:left="426"/>
        <w:rPr>
          <w:lang w:val="en-IN"/>
        </w:rPr>
      </w:pPr>
      <w:r w:rsidRPr="00E364CE">
        <w:rPr>
          <w:lang w:val="en-IN"/>
        </w:rPr>
        <w:t>Things seldom go as planned, and while having a plan is great, it’s seldom enough. Companies need to plan to have multiple plans or options based on various scenarios. Contingency planning is all about anticipating that things will go wrong and planning alternate solutions for the type of risks that may surface and foil your original plan.</w:t>
      </w:r>
    </w:p>
    <w:p w14:paraId="1F282EC7" w14:textId="77777777" w:rsidR="00E364CE" w:rsidRDefault="00E364CE" w:rsidP="00472536">
      <w:pPr>
        <w:spacing w:before="120"/>
        <w:ind w:left="426"/>
      </w:pPr>
    </w:p>
    <w:p w14:paraId="5FDD9F63" w14:textId="006EF498" w:rsidR="00540226" w:rsidRDefault="00540226" w:rsidP="009B64BA">
      <w:pPr>
        <w:pStyle w:val="ListParagraph"/>
        <w:numPr>
          <w:ilvl w:val="1"/>
          <w:numId w:val="2"/>
        </w:numPr>
        <w:spacing w:before="120"/>
        <w:contextualSpacing w:val="0"/>
      </w:pPr>
      <w:r>
        <w:t>Avoiding –</w:t>
      </w:r>
      <w:r w:rsidR="00472536">
        <w:t xml:space="preserve">The use of a piece of faulty equipment, but only if it isn’t needed and it doesn’t impact performance, productivity, or safety, however </w:t>
      </w:r>
      <w:r w:rsidR="00856E21">
        <w:t>there</w:t>
      </w:r>
      <w:r w:rsidR="00472536">
        <w:t xml:space="preserve"> should be a re-evaluation to find other sustainable risk responses to address the underlying issues.</w:t>
      </w:r>
    </w:p>
    <w:p w14:paraId="54387786" w14:textId="196A25CA" w:rsidR="00540226" w:rsidRDefault="00540226" w:rsidP="009B64BA">
      <w:pPr>
        <w:pStyle w:val="ListParagraph"/>
        <w:numPr>
          <w:ilvl w:val="1"/>
          <w:numId w:val="2"/>
        </w:numPr>
        <w:spacing w:before="120"/>
        <w:contextualSpacing w:val="0"/>
      </w:pPr>
      <w:r>
        <w:t>Reducing –</w:t>
      </w:r>
      <w:r w:rsidR="00657839">
        <w:t>Attempts to deal with risk by preventing the loss or reducing the chances that it will occur.</w:t>
      </w:r>
    </w:p>
    <w:p w14:paraId="154E325D" w14:textId="3E170B03" w:rsidR="00540226" w:rsidRDefault="00540226" w:rsidP="009B64BA">
      <w:pPr>
        <w:pStyle w:val="ListParagraph"/>
        <w:numPr>
          <w:ilvl w:val="1"/>
          <w:numId w:val="2"/>
        </w:numPr>
        <w:spacing w:before="120"/>
        <w:contextualSpacing w:val="0"/>
      </w:pPr>
      <w:r>
        <w:t xml:space="preserve">Transferring – </w:t>
      </w:r>
      <w:r w:rsidR="00856E21">
        <w:t>The lack of expertise or training required to address risks, it may be a good idea to outsource or transfer the risk to another party.</w:t>
      </w:r>
    </w:p>
    <w:p w14:paraId="73EED5BA" w14:textId="5D8CDD46" w:rsidR="00540226" w:rsidRDefault="00540226" w:rsidP="009B64BA">
      <w:pPr>
        <w:pStyle w:val="ListParagraph"/>
        <w:numPr>
          <w:ilvl w:val="1"/>
          <w:numId w:val="2"/>
        </w:numPr>
        <w:spacing w:before="120"/>
        <w:contextualSpacing w:val="0"/>
      </w:pPr>
      <w:r>
        <w:t>Accepting (assuming) –</w:t>
      </w:r>
      <w:r w:rsidR="00856E21">
        <w:t>The change of vendor pricing or delivery down the road, its important to keep re-evaluating these types risk periodically their impact on Hayai Desire and its projects could change</w:t>
      </w:r>
      <w:r>
        <w:t>.</w:t>
      </w:r>
    </w:p>
    <w:p w14:paraId="42F6B203" w14:textId="63973ACB" w:rsidR="00FA49CD" w:rsidRDefault="00FA49CD" w:rsidP="00E364CE">
      <w:pPr>
        <w:spacing w:before="120"/>
      </w:pPr>
    </w:p>
    <w:tbl>
      <w:tblPr>
        <w:tblStyle w:val="TableGrid"/>
        <w:tblW w:w="0" w:type="auto"/>
        <w:tblLook w:val="04A0" w:firstRow="1" w:lastRow="0" w:firstColumn="1" w:lastColumn="0" w:noHBand="0" w:noVBand="1"/>
      </w:tblPr>
      <w:tblGrid>
        <w:gridCol w:w="1795"/>
        <w:gridCol w:w="2430"/>
        <w:gridCol w:w="1800"/>
        <w:gridCol w:w="3325"/>
      </w:tblGrid>
      <w:tr w:rsidR="00015049" w14:paraId="3D7FB838" w14:textId="77777777" w:rsidTr="00015049">
        <w:tc>
          <w:tcPr>
            <w:tcW w:w="1795" w:type="dxa"/>
          </w:tcPr>
          <w:p w14:paraId="0D17E314" w14:textId="77777777" w:rsidR="00015049" w:rsidRPr="00015049" w:rsidRDefault="00015049" w:rsidP="00015049">
            <w:pPr>
              <w:jc w:val="center"/>
              <w:rPr>
                <w:b/>
              </w:rPr>
            </w:pPr>
            <w:r w:rsidRPr="00015049">
              <w:rPr>
                <w:b/>
              </w:rPr>
              <w:t>Risk Exposure</w:t>
            </w:r>
          </w:p>
        </w:tc>
        <w:tc>
          <w:tcPr>
            <w:tcW w:w="2430" w:type="dxa"/>
          </w:tcPr>
          <w:p w14:paraId="686F1C67" w14:textId="77777777" w:rsidR="00015049" w:rsidRPr="00015049" w:rsidRDefault="00015049" w:rsidP="00015049">
            <w:pPr>
              <w:jc w:val="center"/>
              <w:rPr>
                <w:b/>
              </w:rPr>
            </w:pPr>
            <w:r w:rsidRPr="00015049">
              <w:rPr>
                <w:b/>
              </w:rPr>
              <w:t>Risk Consequence</w:t>
            </w:r>
          </w:p>
        </w:tc>
        <w:tc>
          <w:tcPr>
            <w:tcW w:w="1800" w:type="dxa"/>
          </w:tcPr>
          <w:p w14:paraId="09A186B8" w14:textId="77777777" w:rsidR="00015049" w:rsidRPr="00015049" w:rsidRDefault="00015049" w:rsidP="00015049">
            <w:pPr>
              <w:jc w:val="center"/>
              <w:rPr>
                <w:b/>
              </w:rPr>
            </w:pPr>
            <w:r w:rsidRPr="00015049">
              <w:rPr>
                <w:b/>
              </w:rPr>
              <w:t>Risk Potential</w:t>
            </w:r>
          </w:p>
        </w:tc>
        <w:tc>
          <w:tcPr>
            <w:tcW w:w="3325" w:type="dxa"/>
          </w:tcPr>
          <w:p w14:paraId="14B9F885" w14:textId="77777777" w:rsidR="00015049" w:rsidRPr="00015049" w:rsidRDefault="00015049" w:rsidP="00015049">
            <w:pPr>
              <w:jc w:val="center"/>
              <w:rPr>
                <w:b/>
              </w:rPr>
            </w:pPr>
            <w:r w:rsidRPr="00015049">
              <w:rPr>
                <w:b/>
              </w:rPr>
              <w:t>Mitigation</w:t>
            </w:r>
          </w:p>
        </w:tc>
      </w:tr>
      <w:tr w:rsidR="00015049" w14:paraId="7BA56CC5" w14:textId="77777777" w:rsidTr="00015049">
        <w:tc>
          <w:tcPr>
            <w:tcW w:w="1795" w:type="dxa"/>
          </w:tcPr>
          <w:p w14:paraId="67CB1522" w14:textId="77777777" w:rsidR="00015049" w:rsidRDefault="00015049">
            <w:r>
              <w:t>Fire, flood, theft</w:t>
            </w:r>
          </w:p>
        </w:tc>
        <w:tc>
          <w:tcPr>
            <w:tcW w:w="2430" w:type="dxa"/>
          </w:tcPr>
          <w:p w14:paraId="74F69C8E" w14:textId="77777777" w:rsidR="00015049" w:rsidRDefault="00015049">
            <w:r>
              <w:t>Possibly devastating</w:t>
            </w:r>
          </w:p>
        </w:tc>
        <w:tc>
          <w:tcPr>
            <w:tcW w:w="1800" w:type="dxa"/>
          </w:tcPr>
          <w:p w14:paraId="33E0E04F" w14:textId="77777777" w:rsidR="00015049" w:rsidRDefault="00015049">
            <w:r>
              <w:t>Moderate</w:t>
            </w:r>
          </w:p>
        </w:tc>
        <w:tc>
          <w:tcPr>
            <w:tcW w:w="3325" w:type="dxa"/>
          </w:tcPr>
          <w:p w14:paraId="5509FFC1" w14:textId="77777777" w:rsidR="00015049" w:rsidRDefault="00015049">
            <w:r>
              <w:t>Purchase insurance and monitoring system</w:t>
            </w:r>
          </w:p>
        </w:tc>
      </w:tr>
      <w:tr w:rsidR="00015049" w14:paraId="0814F355" w14:textId="77777777" w:rsidTr="00015049">
        <w:tc>
          <w:tcPr>
            <w:tcW w:w="1795" w:type="dxa"/>
          </w:tcPr>
          <w:p w14:paraId="144AC3B8" w14:textId="77777777" w:rsidR="00015049" w:rsidRDefault="00015049">
            <w:r>
              <w:t>Bad debt</w:t>
            </w:r>
          </w:p>
        </w:tc>
        <w:tc>
          <w:tcPr>
            <w:tcW w:w="2430" w:type="dxa"/>
          </w:tcPr>
          <w:p w14:paraId="134330F4" w14:textId="77777777" w:rsidR="00015049" w:rsidRDefault="00015049">
            <w:r>
              <w:t>Lost income and profit</w:t>
            </w:r>
          </w:p>
        </w:tc>
        <w:tc>
          <w:tcPr>
            <w:tcW w:w="1800" w:type="dxa"/>
          </w:tcPr>
          <w:p w14:paraId="13B9C295" w14:textId="77777777" w:rsidR="00015049" w:rsidRDefault="00015049">
            <w:r>
              <w:t>Moderate</w:t>
            </w:r>
          </w:p>
        </w:tc>
        <w:tc>
          <w:tcPr>
            <w:tcW w:w="3325" w:type="dxa"/>
          </w:tcPr>
          <w:p w14:paraId="586A7B9C" w14:textId="77777777" w:rsidR="00015049" w:rsidRDefault="00015049">
            <w:r>
              <w:t>Credit checks, registered security, legal contracts</w:t>
            </w:r>
          </w:p>
        </w:tc>
      </w:tr>
    </w:tbl>
    <w:p w14:paraId="26C7A752" w14:textId="77777777" w:rsidR="00015049" w:rsidRDefault="00015049" w:rsidP="00015049">
      <w:pPr>
        <w:pStyle w:val="Caption"/>
      </w:pPr>
      <w:bookmarkStart w:id="23" w:name="_Ref495828086"/>
      <w:bookmarkStart w:id="24" w:name="_Toc501275148"/>
      <w:r>
        <w:t xml:space="preserve">Table </w:t>
      </w:r>
      <w:r w:rsidR="005932CD">
        <w:fldChar w:fldCharType="begin"/>
      </w:r>
      <w:r w:rsidR="005932CD">
        <w:instrText xml:space="preserve"> SEQ </w:instrText>
      </w:r>
      <w:r w:rsidR="005932CD">
        <w:instrText xml:space="preserve">Table \* ARABIC </w:instrText>
      </w:r>
      <w:r w:rsidR="005932CD">
        <w:fldChar w:fldCharType="separate"/>
      </w:r>
      <w:r w:rsidR="00F534CB">
        <w:rPr>
          <w:noProof/>
        </w:rPr>
        <w:t>3</w:t>
      </w:r>
      <w:r w:rsidR="005932CD">
        <w:rPr>
          <w:noProof/>
        </w:rPr>
        <w:fldChar w:fldCharType="end"/>
      </w:r>
      <w:bookmarkEnd w:id="23"/>
      <w:r>
        <w:t>. Risk Management Strategies</w:t>
      </w:r>
      <w:bookmarkEnd w:id="24"/>
    </w:p>
    <w:p w14:paraId="200A2DB9" w14:textId="77777777" w:rsidR="00540226" w:rsidRDefault="00540226" w:rsidP="006A1AB3">
      <w:pPr>
        <w:pStyle w:val="Heading3"/>
      </w:pPr>
      <w:bookmarkStart w:id="25" w:name="_Toc100182599"/>
      <w:r>
        <w:t>Operating Processes</w:t>
      </w:r>
      <w:bookmarkEnd w:id="25"/>
    </w:p>
    <w:p w14:paraId="024B19B8" w14:textId="7AC73BC0" w:rsidR="00540226" w:rsidRDefault="00F41526" w:rsidP="00BB036A">
      <w:r>
        <w:t xml:space="preserve">Hayai Desires operating model is thoughtfully designed to drive towards implementing the business model and delivering on the company’s value proposition. Hayai Desire sole focus is grocery industry. </w:t>
      </w:r>
    </w:p>
    <w:p w14:paraId="5F8F3FFE" w14:textId="77777777" w:rsidR="002C5717" w:rsidRDefault="00F41526" w:rsidP="00BB036A">
      <w:r>
        <w:t xml:space="preserve">The technology and </w:t>
      </w:r>
      <w:r w:rsidR="002C5717">
        <w:t>processes</w:t>
      </w:r>
      <w:r>
        <w:t xml:space="preserve"> are designed to </w:t>
      </w:r>
      <w:r w:rsidR="002C5717">
        <w:t>maximize</w:t>
      </w:r>
      <w:r>
        <w:t xml:space="preserve"> the customer </w:t>
      </w:r>
      <w:r w:rsidR="002C5717">
        <w:t>experience</w:t>
      </w:r>
      <w:r>
        <w:t xml:space="preserve">. The website is </w:t>
      </w:r>
      <w:r w:rsidR="002C5717">
        <w:t>simple</w:t>
      </w:r>
      <w:r>
        <w:t xml:space="preserve"> to use, allowing customers to </w:t>
      </w:r>
      <w:r w:rsidR="002C5717">
        <w:t>select</w:t>
      </w:r>
      <w:r>
        <w:t xml:space="preserve"> their local market, search for items, and fill their cart. Before checkout, the customer can add notes about </w:t>
      </w:r>
      <w:r w:rsidR="002C5717">
        <w:t>replacements</w:t>
      </w:r>
      <w:r>
        <w:t xml:space="preserve"> should any of their items be out of stock. The customer then schedules their delivery </w:t>
      </w:r>
      <w:r w:rsidR="002C5717">
        <w:t>timeframe</w:t>
      </w:r>
      <w:r>
        <w:t xml:space="preserve">, ranging from two hours to the next day depending on the </w:t>
      </w:r>
      <w:r w:rsidR="002C5717">
        <w:t>customer’s</w:t>
      </w:r>
      <w:r>
        <w:t xml:space="preserve"> schedule</w:t>
      </w:r>
      <w:r w:rsidR="002C5717">
        <w:t xml:space="preserve">. Once the customer has completed the purchase, the order is then passed along to a personal shopper. Shoppers are usually dedicated to one store and utilize the Hayai Desire shopper app to quickly locate all items in the order. </w:t>
      </w:r>
    </w:p>
    <w:p w14:paraId="55F41B72" w14:textId="77777777" w:rsidR="002C5717" w:rsidRDefault="002C5717" w:rsidP="00BB036A">
      <w:r>
        <w:t xml:space="preserve">Many stores have a designated cash register for Hayai Desires use, allowing shoppers to avoid lines. Finally, the basket is delivered to the customer. A new way Hayai Desire is trying to have dedicated shoppers and dedicated drivers to have the work load balance it out. </w:t>
      </w:r>
    </w:p>
    <w:p w14:paraId="35061F7B" w14:textId="3C8B59B5" w:rsidR="002C5717" w:rsidRDefault="002C5717" w:rsidP="00BB036A">
      <w:r>
        <w:t>The entire throughput time per order has been streamlined to less than 2 hours, and other process improvement are in work.</w:t>
      </w:r>
    </w:p>
    <w:p w14:paraId="6A5CABD9" w14:textId="77777777" w:rsidR="00F41526" w:rsidRDefault="00F41526" w:rsidP="00BB036A"/>
    <w:p w14:paraId="16265A6C" w14:textId="77777777" w:rsidR="00540226" w:rsidRDefault="00540226" w:rsidP="00BB036A">
      <w:pPr>
        <w:sectPr w:rsidR="00540226" w:rsidSect="002604EF">
          <w:footerReference w:type="default" r:id="rId17"/>
          <w:pgSz w:w="12240" w:h="15840"/>
          <w:pgMar w:top="1440" w:right="1440" w:bottom="1440" w:left="1440" w:header="720" w:footer="720" w:gutter="0"/>
          <w:pgNumType w:start="1"/>
          <w:cols w:space="720"/>
          <w:docGrid w:linePitch="360"/>
        </w:sectPr>
      </w:pPr>
    </w:p>
    <w:p w14:paraId="7F7B0BF0" w14:textId="6175CCAA" w:rsidR="00EA19B8" w:rsidRDefault="00EA19B8" w:rsidP="009B7E18">
      <w:pPr>
        <w:pStyle w:val="Caption"/>
      </w:pPr>
      <w:bookmarkStart w:id="26" w:name="_Toc501275149"/>
      <w:r>
        <w:rPr>
          <w:noProof/>
        </w:rPr>
        <w:lastRenderedPageBreak/>
        <w:drawing>
          <wp:inline distT="0" distB="0" distL="0" distR="0" wp14:anchorId="7F3978CF" wp14:editId="2BED5573">
            <wp:extent cx="8229600" cy="4991100"/>
            <wp:effectExtent l="0" t="0" r="0" b="0"/>
            <wp:docPr id="50" name="Picture 50" descr="ENTR8080-22W-Sec1_Assignemt 3_Business plan_Naazim Changani -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ENTR8080-22W-Sec1_Assignemt 3_Business plan_Naazim Changani - Excel"/>
                    <pic:cNvPicPr/>
                  </pic:nvPicPr>
                  <pic:blipFill>
                    <a:blip r:embed="rId18"/>
                    <a:stretch>
                      <a:fillRect/>
                    </a:stretch>
                  </pic:blipFill>
                  <pic:spPr>
                    <a:xfrm>
                      <a:off x="0" y="0"/>
                      <a:ext cx="8229600" cy="4991100"/>
                    </a:xfrm>
                    <a:prstGeom prst="rect">
                      <a:avLst/>
                    </a:prstGeom>
                  </pic:spPr>
                </pic:pic>
              </a:graphicData>
            </a:graphic>
          </wp:inline>
        </w:drawing>
      </w:r>
    </w:p>
    <w:p w14:paraId="61A79EC4" w14:textId="460371C8" w:rsidR="00540226" w:rsidRDefault="00540226" w:rsidP="009B7E18">
      <w:pPr>
        <w:pStyle w:val="Caption"/>
      </w:pPr>
      <w:r>
        <w:t xml:space="preserve">Table </w:t>
      </w:r>
      <w:r w:rsidR="005932CD">
        <w:fldChar w:fldCharType="begin"/>
      </w:r>
      <w:r w:rsidR="005932CD">
        <w:instrText xml:space="preserve"> SEQ Table \* ARABIC </w:instrText>
      </w:r>
      <w:r w:rsidR="005932CD">
        <w:fldChar w:fldCharType="separate"/>
      </w:r>
      <w:r w:rsidR="00F534CB">
        <w:rPr>
          <w:noProof/>
        </w:rPr>
        <w:t>4</w:t>
      </w:r>
      <w:r w:rsidR="005932CD">
        <w:rPr>
          <w:noProof/>
        </w:rPr>
        <w:fldChar w:fldCharType="end"/>
      </w:r>
      <w:r>
        <w:t xml:space="preserve">. Projected </w:t>
      </w:r>
      <w:r w:rsidR="00EA19B8">
        <w:t>Assets</w:t>
      </w:r>
      <w:r>
        <w:t xml:space="preserve"> Purchases for Years 1-4</w:t>
      </w:r>
      <w:bookmarkEnd w:id="26"/>
    </w:p>
    <w:p w14:paraId="7682ADE0" w14:textId="77777777" w:rsidR="00CE51F9" w:rsidRDefault="00CE51F9" w:rsidP="00BB036A">
      <w:pPr>
        <w:rPr>
          <w:noProof/>
        </w:rPr>
      </w:pPr>
    </w:p>
    <w:p w14:paraId="7C7971DC" w14:textId="77777777" w:rsidR="00CE51F9" w:rsidRDefault="00CE51F9" w:rsidP="00BB036A"/>
    <w:p w14:paraId="6317ED6E" w14:textId="1C94E4BB" w:rsidR="00EA19B8" w:rsidRDefault="00EA19B8" w:rsidP="009B7E18">
      <w:pPr>
        <w:pStyle w:val="Caption"/>
      </w:pPr>
      <w:bookmarkStart w:id="27" w:name="_Toc501275150"/>
      <w:r>
        <w:rPr>
          <w:noProof/>
        </w:rPr>
        <w:lastRenderedPageBreak/>
        <w:drawing>
          <wp:inline distT="0" distB="0" distL="0" distR="0" wp14:anchorId="171795A7" wp14:editId="4F287C63">
            <wp:extent cx="8835921" cy="5006340"/>
            <wp:effectExtent l="0" t="0" r="3810" b="3810"/>
            <wp:docPr id="51" name="Picture 51" descr="ENTR8080-22W-Sec1_Assignemt 3_Business plan_Naazim Changani -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ENTR8080-22W-Sec1_Assignemt 3_Business plan_Naazim Changani - Excel"/>
                    <pic:cNvPicPr/>
                  </pic:nvPicPr>
                  <pic:blipFill>
                    <a:blip r:embed="rId19"/>
                    <a:stretch>
                      <a:fillRect/>
                    </a:stretch>
                  </pic:blipFill>
                  <pic:spPr>
                    <a:xfrm>
                      <a:off x="0" y="0"/>
                      <a:ext cx="8840071" cy="5008691"/>
                    </a:xfrm>
                    <a:prstGeom prst="rect">
                      <a:avLst/>
                    </a:prstGeom>
                  </pic:spPr>
                </pic:pic>
              </a:graphicData>
            </a:graphic>
          </wp:inline>
        </w:drawing>
      </w:r>
    </w:p>
    <w:p w14:paraId="35CDC33C" w14:textId="46D1362B" w:rsidR="00540226" w:rsidRDefault="00540226" w:rsidP="009B7E18">
      <w:pPr>
        <w:pStyle w:val="Caption"/>
      </w:pPr>
      <w:r>
        <w:t xml:space="preserve">Table </w:t>
      </w:r>
      <w:r w:rsidR="005932CD">
        <w:fldChar w:fldCharType="begin"/>
      </w:r>
      <w:r w:rsidR="005932CD">
        <w:instrText xml:space="preserve"> SEQ Table \* ARABIC </w:instrText>
      </w:r>
      <w:r w:rsidR="005932CD">
        <w:fldChar w:fldCharType="separate"/>
      </w:r>
      <w:r w:rsidR="00F534CB">
        <w:rPr>
          <w:noProof/>
        </w:rPr>
        <w:t>5</w:t>
      </w:r>
      <w:r w:rsidR="005932CD">
        <w:rPr>
          <w:noProof/>
        </w:rPr>
        <w:fldChar w:fldCharType="end"/>
      </w:r>
      <w:r>
        <w:t xml:space="preserve">. Projected </w:t>
      </w:r>
      <w:r w:rsidR="00EA19B8">
        <w:t>Assets</w:t>
      </w:r>
      <w:r>
        <w:t xml:space="preserve"> Summary for Years 1-5</w:t>
      </w:r>
      <w:bookmarkEnd w:id="27"/>
    </w:p>
    <w:p w14:paraId="31C7B53B" w14:textId="77777777" w:rsidR="00540226" w:rsidRDefault="00540226" w:rsidP="00D144A2"/>
    <w:p w14:paraId="55806981" w14:textId="77777777" w:rsidR="00540226" w:rsidRPr="00D144A2" w:rsidRDefault="00540226" w:rsidP="00D144A2"/>
    <w:p w14:paraId="3A5C683C" w14:textId="77777777" w:rsidR="00540226" w:rsidRDefault="00540226" w:rsidP="00BB036A">
      <w:pPr>
        <w:sectPr w:rsidR="00540226" w:rsidSect="00A77299">
          <w:pgSz w:w="15840" w:h="12240" w:orient="landscape"/>
          <w:pgMar w:top="1440" w:right="1440" w:bottom="1440" w:left="1440" w:header="720" w:footer="720" w:gutter="0"/>
          <w:cols w:space="720"/>
          <w:docGrid w:linePitch="360"/>
        </w:sectPr>
      </w:pPr>
    </w:p>
    <w:p w14:paraId="06178EA2" w14:textId="77777777" w:rsidR="00540226" w:rsidRDefault="00540226" w:rsidP="00BB036A"/>
    <w:p w14:paraId="50C77F3E" w14:textId="77777777" w:rsidR="00540226" w:rsidRPr="00BB036A" w:rsidRDefault="00540226" w:rsidP="006A1AB3">
      <w:pPr>
        <w:pStyle w:val="Heading3"/>
      </w:pPr>
      <w:bookmarkStart w:id="28" w:name="_Toc100182600"/>
      <w:r>
        <w:t>Facilities</w:t>
      </w:r>
      <w:bookmarkEnd w:id="28"/>
    </w:p>
    <w:p w14:paraId="340893C2" w14:textId="4EFFA54D" w:rsidR="00540226" w:rsidRDefault="00E17D28" w:rsidP="00D6578D">
      <w:pPr>
        <w:keepNext/>
        <w:spacing w:before="120"/>
      </w:pPr>
      <w:r>
        <w:rPr>
          <w:noProof/>
        </w:rPr>
        <w:drawing>
          <wp:inline distT="0" distB="0" distL="0" distR="0" wp14:anchorId="688FFF30" wp14:editId="5EE4A236">
            <wp:extent cx="5944235" cy="3968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4235" cy="3968750"/>
                    </a:xfrm>
                    <a:prstGeom prst="rect">
                      <a:avLst/>
                    </a:prstGeom>
                    <a:noFill/>
                  </pic:spPr>
                </pic:pic>
              </a:graphicData>
            </a:graphic>
          </wp:inline>
        </w:drawing>
      </w:r>
    </w:p>
    <w:p w14:paraId="48193F03" w14:textId="765EAFEF" w:rsidR="00540226" w:rsidRDefault="00540226" w:rsidP="00D6578D">
      <w:pPr>
        <w:pStyle w:val="Caption"/>
      </w:pPr>
      <w:bookmarkStart w:id="29" w:name="_Toc501275165"/>
      <w:r>
        <w:t xml:space="preserve">Figure </w:t>
      </w:r>
      <w:r w:rsidR="005932CD">
        <w:fldChar w:fldCharType="begin"/>
      </w:r>
      <w:r w:rsidR="005932CD">
        <w:instrText xml:space="preserve"> SEQ Figure \* ARABIC </w:instrText>
      </w:r>
      <w:r w:rsidR="005932CD">
        <w:fldChar w:fldCharType="separate"/>
      </w:r>
      <w:r w:rsidR="00F534CB">
        <w:rPr>
          <w:noProof/>
        </w:rPr>
        <w:t>4</w:t>
      </w:r>
      <w:r w:rsidR="005932CD">
        <w:rPr>
          <w:noProof/>
        </w:rPr>
        <w:fldChar w:fldCharType="end"/>
      </w:r>
      <w:r>
        <w:t xml:space="preserve">. </w:t>
      </w:r>
      <w:r w:rsidR="00E17D28">
        <w:t>Office</w:t>
      </w:r>
      <w:r>
        <w:t xml:space="preserve"> Layout</w:t>
      </w:r>
      <w:bookmarkEnd w:id="29"/>
    </w:p>
    <w:p w14:paraId="0B931F26" w14:textId="77777777" w:rsidR="00540226" w:rsidRDefault="00540226" w:rsidP="00D6578D">
      <w:pPr>
        <w:spacing w:before="120"/>
      </w:pPr>
    </w:p>
    <w:p w14:paraId="261EAC1B" w14:textId="77777777" w:rsidR="00540226" w:rsidRDefault="00540226">
      <w:pPr>
        <w:rPr>
          <w:rFonts w:ascii="Times New Roman" w:hAnsi="Times New Roman"/>
          <w:spacing w:val="15"/>
          <w:sz w:val="28"/>
          <w:szCs w:val="24"/>
        </w:rPr>
      </w:pPr>
      <w:r>
        <w:br w:type="page"/>
      </w:r>
    </w:p>
    <w:p w14:paraId="01BD3D3D" w14:textId="77777777" w:rsidR="00540226" w:rsidRDefault="00540226" w:rsidP="006A1AB3">
      <w:pPr>
        <w:pStyle w:val="Heading3"/>
      </w:pPr>
      <w:bookmarkStart w:id="30" w:name="_Toc100182601"/>
      <w:r>
        <w:lastRenderedPageBreak/>
        <w:t>Organizational Structure</w:t>
      </w:r>
      <w:bookmarkEnd w:id="30"/>
    </w:p>
    <w:p w14:paraId="1D945F16" w14:textId="2B661563" w:rsidR="00851112" w:rsidRDefault="00851112" w:rsidP="00583353">
      <w:pPr>
        <w:keepNext/>
        <w:spacing w:before="120"/>
      </w:pPr>
      <w:r>
        <w:t xml:space="preserve">Hayai Desire will be </w:t>
      </w:r>
      <w:r w:rsidR="00B92D9A">
        <w:t xml:space="preserve">Non-profit </w:t>
      </w:r>
      <w:r>
        <w:t>Corporation organizational structure, a corporation is a separate legal entity from its owners, offering liability protection for each owner’s personal assets.</w:t>
      </w:r>
      <w:r w:rsidR="00B92D9A">
        <w:t xml:space="preserve"> Non-profit have specific corporation tax advantages, including the ability to file for nonprofit tax-exempt status with the state and federal governments.</w:t>
      </w:r>
    </w:p>
    <w:p w14:paraId="064F3D40" w14:textId="6761FA2C" w:rsidR="00B92D9A" w:rsidRDefault="009E79A0" w:rsidP="00583353">
      <w:pPr>
        <w:keepNext/>
        <w:spacing w:before="120"/>
      </w:pPr>
      <w:r>
        <w:t>N</w:t>
      </w:r>
      <w:r w:rsidRPr="009E79A0">
        <w:t>onprofit corporations choose 501(c)(3) tax-exempt status, which exempts qualifying nonprofit corporations from having to pay federal and state taxes because the nonprofit corporation is pursuing a nonprofit mission</w:t>
      </w:r>
    </w:p>
    <w:p w14:paraId="339ECE79" w14:textId="77777777" w:rsidR="00B92D9A" w:rsidRDefault="00B92D9A" w:rsidP="00583353">
      <w:pPr>
        <w:keepNext/>
        <w:spacing w:before="120"/>
      </w:pPr>
    </w:p>
    <w:p w14:paraId="3D771633" w14:textId="77777777" w:rsidR="00B92D9A" w:rsidRPr="00B92D9A" w:rsidRDefault="00B92D9A" w:rsidP="00B92D9A">
      <w:pPr>
        <w:rPr>
          <w:b/>
          <w:bCs/>
        </w:rPr>
      </w:pPr>
      <w:r w:rsidRPr="00B92D9A">
        <w:rPr>
          <w:b/>
          <w:bCs/>
        </w:rPr>
        <w:t>Personal liability protection</w:t>
      </w:r>
    </w:p>
    <w:p w14:paraId="1C9B89EE" w14:textId="77777777" w:rsidR="00B92D9A" w:rsidRDefault="00B92D9A" w:rsidP="00B92D9A">
      <w:r>
        <w:t>A corporation provides more personal asset liability protection to its owners than any other entity type. For example, if a corporation is sued, the shareholders are not personally responsible for corporate debts or legal obligations even if the corporation doesn't have enough money in assets for repayment. Personal liability protection is one of the main reasons businesses choose to incorporate.</w:t>
      </w:r>
    </w:p>
    <w:p w14:paraId="16073C6A" w14:textId="77777777" w:rsidR="00B92D9A" w:rsidRDefault="00B92D9A" w:rsidP="00B92D9A"/>
    <w:p w14:paraId="2EA576E4" w14:textId="77777777" w:rsidR="00B92D9A" w:rsidRPr="00B92D9A" w:rsidRDefault="00B92D9A" w:rsidP="00B92D9A">
      <w:pPr>
        <w:rPr>
          <w:b/>
          <w:bCs/>
        </w:rPr>
      </w:pPr>
      <w:r w:rsidRPr="00B92D9A">
        <w:rPr>
          <w:b/>
          <w:bCs/>
        </w:rPr>
        <w:t>Business security and perpetuity</w:t>
      </w:r>
    </w:p>
    <w:p w14:paraId="1CCECE24" w14:textId="77777777" w:rsidR="00B92D9A" w:rsidRDefault="00B92D9A" w:rsidP="00B92D9A">
      <w:r>
        <w:t>Corporation ownership is based on percentage of stock ownership, which offers much more flexibility than other entity types in terms of transferring ownership and perpetuating the business for the long term.</w:t>
      </w:r>
    </w:p>
    <w:p w14:paraId="1ED46E19" w14:textId="0AA566DF" w:rsidR="00B92D9A" w:rsidRDefault="00B92D9A" w:rsidP="00B92D9A">
      <w:r>
        <w:t>Although specific details regarding transfer of ownership depend on the governing agreement in the bylaws and articles of incorporation, ownership of this entity type is often easy to buy and sell. For example, if an owner wants to leave a company, they can simply sell off their stocks. Similarly, if an owner dies, their ownership stocks can easily transfer to someone else.</w:t>
      </w:r>
    </w:p>
    <w:p w14:paraId="066837A8" w14:textId="77777777" w:rsidR="00B92D9A" w:rsidRDefault="00B92D9A" w:rsidP="00B92D9A"/>
    <w:p w14:paraId="56906962" w14:textId="77777777" w:rsidR="00B92D9A" w:rsidRPr="00B92D9A" w:rsidRDefault="00B92D9A" w:rsidP="00B92D9A">
      <w:pPr>
        <w:rPr>
          <w:b/>
          <w:bCs/>
        </w:rPr>
      </w:pPr>
      <w:r w:rsidRPr="00B92D9A">
        <w:rPr>
          <w:b/>
          <w:bCs/>
        </w:rPr>
        <w:t>Access to capital</w:t>
      </w:r>
    </w:p>
    <w:p w14:paraId="751FC4F2" w14:textId="4C29C777" w:rsidR="00B92D9A" w:rsidRDefault="00B92D9A" w:rsidP="00B92D9A">
      <w:r>
        <w:t>Since most corporations sell ownership through publicly traded stock, they can easily raise funds by selling stock. This access to funding is a luxury that other entity types don't have. It is great not only for growing a business, but also for saving a corporation from going bankrupt in times of need.</w:t>
      </w:r>
    </w:p>
    <w:p w14:paraId="79D60C33" w14:textId="77777777" w:rsidR="00B92D9A" w:rsidRDefault="00B92D9A" w:rsidP="00B92D9A"/>
    <w:p w14:paraId="5ED3709F" w14:textId="77777777" w:rsidR="00B92D9A" w:rsidRPr="00B92D9A" w:rsidRDefault="00B92D9A" w:rsidP="00B92D9A">
      <w:pPr>
        <w:rPr>
          <w:b/>
          <w:bCs/>
        </w:rPr>
      </w:pPr>
      <w:r w:rsidRPr="00B92D9A">
        <w:rPr>
          <w:b/>
          <w:bCs/>
        </w:rPr>
        <w:t>Tax benefits</w:t>
      </w:r>
    </w:p>
    <w:p w14:paraId="70947593" w14:textId="77777777" w:rsidR="00B92D9A" w:rsidRDefault="00B92D9A" w:rsidP="00B92D9A">
      <w:r>
        <w:t>Although some corporations are subject to double taxation, other corporation structures have tax benefits, depending on how their income is distributed. For example, corporations have the luxury of splitting their income between the business and shareholders, allowing it to be taxed at different rates. Any income designated as owner salary will be subject to self-employment tax, whereas the remainder of the business dividends will be taxed at its own level.</w:t>
      </w:r>
    </w:p>
    <w:p w14:paraId="0D618639" w14:textId="074ABBB6" w:rsidR="00B92D9A" w:rsidRDefault="00B92D9A" w:rsidP="00583353">
      <w:pPr>
        <w:keepNext/>
        <w:spacing w:before="120"/>
      </w:pPr>
      <w:r>
        <w:rPr>
          <w:noProof/>
        </w:rPr>
        <w:lastRenderedPageBreak/>
        <w:drawing>
          <wp:inline distT="0" distB="0" distL="0" distR="0" wp14:anchorId="590FFB06" wp14:editId="042FCAC9">
            <wp:extent cx="5996940" cy="4037211"/>
            <wp:effectExtent l="0" t="0" r="381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stretch>
                      <a:fillRect/>
                    </a:stretch>
                  </pic:blipFill>
                  <pic:spPr>
                    <a:xfrm>
                      <a:off x="0" y="0"/>
                      <a:ext cx="6004377" cy="4042218"/>
                    </a:xfrm>
                    <a:prstGeom prst="rect">
                      <a:avLst/>
                    </a:prstGeom>
                  </pic:spPr>
                </pic:pic>
              </a:graphicData>
            </a:graphic>
          </wp:inline>
        </w:drawing>
      </w:r>
    </w:p>
    <w:p w14:paraId="5E873B96" w14:textId="77777777" w:rsidR="00540226" w:rsidRDefault="00540226" w:rsidP="00583353">
      <w:pPr>
        <w:pStyle w:val="Caption"/>
      </w:pPr>
      <w:bookmarkStart w:id="31" w:name="_Toc501275166"/>
      <w:r>
        <w:t xml:space="preserve">Figure </w:t>
      </w:r>
      <w:r w:rsidR="005932CD">
        <w:fldChar w:fldCharType="begin"/>
      </w:r>
      <w:r w:rsidR="005932CD">
        <w:instrText xml:space="preserve"> SEQ Figure \* ARABIC </w:instrText>
      </w:r>
      <w:r w:rsidR="005932CD">
        <w:fldChar w:fldCharType="separate"/>
      </w:r>
      <w:r w:rsidR="00F534CB">
        <w:rPr>
          <w:noProof/>
        </w:rPr>
        <w:t>5</w:t>
      </w:r>
      <w:r w:rsidR="005932CD">
        <w:rPr>
          <w:noProof/>
        </w:rPr>
        <w:fldChar w:fldCharType="end"/>
      </w:r>
      <w:r>
        <w:t>. Organization Chart</w:t>
      </w:r>
      <w:bookmarkEnd w:id="31"/>
    </w:p>
    <w:p w14:paraId="0505D4A5" w14:textId="77777777" w:rsidR="00540226" w:rsidRDefault="00540226" w:rsidP="00D6578D">
      <w:pPr>
        <w:spacing w:before="120"/>
      </w:pPr>
    </w:p>
    <w:p w14:paraId="6F85385A" w14:textId="5BF1E247" w:rsidR="00540226" w:rsidRDefault="00540226"/>
    <w:p w14:paraId="6982B647" w14:textId="56979EA1" w:rsidR="009E79A0" w:rsidRDefault="009E79A0"/>
    <w:p w14:paraId="11AD625B" w14:textId="501A32B7" w:rsidR="009E79A0" w:rsidRDefault="009E79A0"/>
    <w:p w14:paraId="1818763E" w14:textId="568A3D38" w:rsidR="009E79A0" w:rsidRDefault="009E79A0"/>
    <w:p w14:paraId="105B75CC" w14:textId="53710F0F" w:rsidR="009E79A0" w:rsidRDefault="009E79A0"/>
    <w:p w14:paraId="335B8206" w14:textId="31B7DD45" w:rsidR="009E79A0" w:rsidRDefault="009E79A0"/>
    <w:p w14:paraId="75B05B8E" w14:textId="245CDAE2" w:rsidR="009E79A0" w:rsidRDefault="009E79A0"/>
    <w:p w14:paraId="1945DE8E" w14:textId="1BA2767D" w:rsidR="009E79A0" w:rsidRDefault="009E79A0"/>
    <w:p w14:paraId="42A8635D" w14:textId="000F10DE" w:rsidR="009E79A0" w:rsidRDefault="009E79A0"/>
    <w:p w14:paraId="5D06CBB8" w14:textId="0662566D" w:rsidR="009E79A0" w:rsidRDefault="009E79A0"/>
    <w:p w14:paraId="059A3ACA" w14:textId="77777777" w:rsidR="009E79A0" w:rsidRPr="00C473A0" w:rsidRDefault="009E79A0">
      <w:pPr>
        <w:rPr>
          <w:caps/>
          <w:color w:val="632423"/>
          <w:spacing w:val="20"/>
          <w:sz w:val="28"/>
          <w:szCs w:val="28"/>
        </w:rPr>
      </w:pPr>
    </w:p>
    <w:p w14:paraId="64CFD319" w14:textId="77777777" w:rsidR="00540226" w:rsidRDefault="00540226" w:rsidP="003B44B3">
      <w:pPr>
        <w:pStyle w:val="Heading2"/>
      </w:pPr>
      <w:bookmarkStart w:id="32" w:name="_Toc100182602"/>
      <w:r>
        <w:lastRenderedPageBreak/>
        <w:t>Human Resources Plan</w:t>
      </w:r>
      <w:bookmarkEnd w:id="32"/>
    </w:p>
    <w:p w14:paraId="11E9D1CD" w14:textId="45E115D6" w:rsidR="00645871" w:rsidRDefault="00645871" w:rsidP="002E0FEF">
      <w:r>
        <w:t>Hayai Desire encourages employees to share their ideas and opinions openly during company-wide meetings and personal interviews with their managers, and while theirs may not always be implemented, employees still have a voice.</w:t>
      </w:r>
    </w:p>
    <w:p w14:paraId="5B153BDA" w14:textId="1DBF48D7" w:rsidR="00287E40" w:rsidRPr="001141BC" w:rsidRDefault="00287E40" w:rsidP="00287E40">
      <w:r>
        <w:t>Hayai Desire</w:t>
      </w:r>
      <w:r w:rsidRPr="00A71435">
        <w:t xml:space="preserve"> has close to </w:t>
      </w:r>
      <w:r>
        <w:t>2</w:t>
      </w:r>
      <w:r w:rsidRPr="00A71435">
        <w:t>0 full-time employees, but the bulk of their operations are carried out by their thousands of personal shoppers.  Shoppers are typically underemployed individuals seeking flexible part-time work, such as students or mothers.  They have the potential to earn $15-30 an hour through base salary and shopper tips</w:t>
      </w:r>
      <w:r w:rsidR="008E677A">
        <w:t>.</w:t>
      </w:r>
    </w:p>
    <w:p w14:paraId="019EBD49" w14:textId="485D760C" w:rsidR="00645871" w:rsidRDefault="00645871" w:rsidP="002E0FEF">
      <w:r>
        <w:t xml:space="preserve">Hayai Desire offers growth opportunities whether it’s a promotion or continuing education course, shows the employers is investing in their </w:t>
      </w:r>
      <w:r w:rsidR="008C4751">
        <w:t>employee’s</w:t>
      </w:r>
      <w:r>
        <w:t xml:space="preserve"> future this creates career path which can improve productivity and work engagement.</w:t>
      </w:r>
    </w:p>
    <w:p w14:paraId="275CE1A8" w14:textId="63FF79A3" w:rsidR="00645871" w:rsidRDefault="008C4751" w:rsidP="002E0FEF">
      <w:r>
        <w:t>Hayai Desire work relationship are supportive and energizing, employees know their peers and managers are there to help them at work and are people they can genuinely trust.</w:t>
      </w:r>
    </w:p>
    <w:p w14:paraId="0143EEEC" w14:textId="5AEA4053" w:rsidR="008C4751" w:rsidRDefault="008C4751" w:rsidP="002E0FEF">
      <w:r>
        <w:t>Hayai Desire has a clear purpose and core value that resonate with their employees.</w:t>
      </w:r>
    </w:p>
    <w:p w14:paraId="2647D363" w14:textId="77777777" w:rsidR="008C4751" w:rsidRDefault="008C4751" w:rsidP="002E0FEF">
      <w:r w:rsidRPr="00A9698D">
        <w:rPr>
          <w:b/>
          <w:bCs/>
        </w:rPr>
        <w:t>Pay scale</w:t>
      </w:r>
      <w:r>
        <w:t>: Hayai Desire provides reasonable market salaries for managers and non-managers.</w:t>
      </w:r>
    </w:p>
    <w:p w14:paraId="67B28F62" w14:textId="59F17C36" w:rsidR="008C4751" w:rsidRDefault="008C4751" w:rsidP="002E0FEF">
      <w:r w:rsidRPr="00A9698D">
        <w:rPr>
          <w:b/>
          <w:bCs/>
        </w:rPr>
        <w:t>Vacation time</w:t>
      </w:r>
      <w:r>
        <w:t xml:space="preserve">: This is not required by law but Hayai Desire offers vacation time to stay </w:t>
      </w:r>
      <w:r w:rsidR="00A9698D">
        <w:t>competitive and keep employees refreshed.</w:t>
      </w:r>
    </w:p>
    <w:p w14:paraId="1F0A8EF1" w14:textId="77777777" w:rsidR="00A9698D" w:rsidRDefault="00A9698D" w:rsidP="002E0FEF">
      <w:r w:rsidRPr="00A9698D">
        <w:rPr>
          <w:b/>
          <w:bCs/>
        </w:rPr>
        <w:t>Insurance:</w:t>
      </w:r>
      <w:r>
        <w:t xml:space="preserve"> Health insurance is a common staple benefit.</w:t>
      </w:r>
    </w:p>
    <w:p w14:paraId="70F1B084" w14:textId="6FB2C222" w:rsidR="00A9698D" w:rsidRDefault="00A9698D" w:rsidP="002E0FEF">
      <w:r w:rsidRPr="00A9698D">
        <w:rPr>
          <w:b/>
          <w:bCs/>
        </w:rPr>
        <w:t>Additional benefits:</w:t>
      </w:r>
      <w:r>
        <w:t xml:space="preserve"> Hayai Desire considers to include a life insurance plan, a 401k and matching funds, bereavement leave, religious and floating holidays and a potential bonus structure.</w:t>
      </w:r>
    </w:p>
    <w:p w14:paraId="203713A3" w14:textId="251D5279" w:rsidR="00A9698D" w:rsidRDefault="00A9698D" w:rsidP="002E0FEF">
      <w:r>
        <w:t xml:space="preserve"> </w:t>
      </w:r>
    </w:p>
    <w:p w14:paraId="0941EBBC" w14:textId="77777777" w:rsidR="006A1AB3" w:rsidRDefault="006A1AB3" w:rsidP="006A1AB3">
      <w:pPr>
        <w:spacing w:before="120"/>
      </w:pPr>
    </w:p>
    <w:p w14:paraId="40FD3316" w14:textId="77777777" w:rsidR="006A1AB3" w:rsidRDefault="006A1AB3" w:rsidP="006A1AB3">
      <w:pPr>
        <w:pStyle w:val="Heading3"/>
      </w:pPr>
      <w:bookmarkStart w:id="33" w:name="_Toc100182603"/>
      <w:r>
        <w:t>Leadership and Management Strategies</w:t>
      </w:r>
      <w:bookmarkEnd w:id="33"/>
    </w:p>
    <w:p w14:paraId="4C9D97C7" w14:textId="4E5A1FB8" w:rsidR="006A1AB3" w:rsidRDefault="00A9698D" w:rsidP="00287E40">
      <w:pPr>
        <w:spacing w:before="120"/>
        <w:ind w:left="284"/>
      </w:pPr>
      <w:r>
        <w:t xml:space="preserve"> Hayai Desire</w:t>
      </w:r>
      <w:r w:rsidR="006A1AB3">
        <w:t xml:space="preserve"> leadership philosophy</w:t>
      </w:r>
      <w:r>
        <w:t xml:space="preserve"> is Delegate &amp; Empower </w:t>
      </w:r>
      <w:r w:rsidR="00287E40">
        <w:t>engage your team is to empower them by delegating greater responsibility, it can be exciting to be entrusted with a position of responsibility, makes you feel a sense of self-worth, gives that self-worth to others on your team</w:t>
      </w:r>
    </w:p>
    <w:p w14:paraId="727FB7D9" w14:textId="28BCF027" w:rsidR="008E677A" w:rsidRDefault="008E677A" w:rsidP="00287E40">
      <w:pPr>
        <w:spacing w:before="120"/>
        <w:ind w:left="284"/>
      </w:pPr>
    </w:p>
    <w:p w14:paraId="7355C66E" w14:textId="3CAA67FE" w:rsidR="008E677A" w:rsidRDefault="008E677A" w:rsidP="00287E40">
      <w:pPr>
        <w:spacing w:before="120"/>
        <w:ind w:left="284"/>
      </w:pPr>
    </w:p>
    <w:p w14:paraId="706442D4" w14:textId="5164AAC3" w:rsidR="008E677A" w:rsidRDefault="008E677A" w:rsidP="00287E40">
      <w:pPr>
        <w:spacing w:before="120"/>
        <w:ind w:left="284"/>
      </w:pPr>
    </w:p>
    <w:p w14:paraId="1DF7DC79" w14:textId="48D1DB6F" w:rsidR="008E677A" w:rsidRDefault="008E677A" w:rsidP="00287E40">
      <w:pPr>
        <w:spacing w:before="120"/>
        <w:ind w:left="284"/>
      </w:pPr>
    </w:p>
    <w:p w14:paraId="35DC041F" w14:textId="77777777" w:rsidR="008E677A" w:rsidRDefault="008E677A" w:rsidP="00287E40">
      <w:pPr>
        <w:spacing w:before="120"/>
        <w:ind w:left="284"/>
      </w:pPr>
    </w:p>
    <w:p w14:paraId="76DB45D5" w14:textId="77777777" w:rsidR="00540226" w:rsidRDefault="00540226" w:rsidP="007258B6"/>
    <w:p w14:paraId="5512FAC8" w14:textId="77777777" w:rsidR="00540226" w:rsidRDefault="00540226" w:rsidP="006A1AB3">
      <w:pPr>
        <w:pStyle w:val="Heading3"/>
      </w:pPr>
      <w:bookmarkStart w:id="34" w:name="_Toc100182604"/>
      <w:r>
        <w:lastRenderedPageBreak/>
        <w:t>Recruitment and Retention Strategies</w:t>
      </w:r>
      <w:bookmarkEnd w:id="34"/>
    </w:p>
    <w:p w14:paraId="7082B8A8" w14:textId="13936DAA" w:rsidR="00540226" w:rsidRDefault="00F11884" w:rsidP="00F86B40">
      <w:pPr>
        <w:spacing w:before="120"/>
      </w:pPr>
      <w:r>
        <w:rPr>
          <w:noProof/>
        </w:rPr>
        <w:drawing>
          <wp:inline distT="0" distB="0" distL="0" distR="0" wp14:anchorId="2735877E" wp14:editId="38833A57">
            <wp:extent cx="5943600" cy="40951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stretch>
                      <a:fillRect/>
                    </a:stretch>
                  </pic:blipFill>
                  <pic:spPr>
                    <a:xfrm>
                      <a:off x="0" y="0"/>
                      <a:ext cx="5943600" cy="4095115"/>
                    </a:xfrm>
                    <a:prstGeom prst="rect">
                      <a:avLst/>
                    </a:prstGeom>
                  </pic:spPr>
                </pic:pic>
              </a:graphicData>
            </a:graphic>
          </wp:inline>
        </w:drawing>
      </w:r>
    </w:p>
    <w:p w14:paraId="70F3EB27" w14:textId="77777777" w:rsidR="004E26F7" w:rsidRPr="004E26F7" w:rsidRDefault="004E26F7" w:rsidP="004E26F7">
      <w:pPr>
        <w:rPr>
          <w:b/>
          <w:bCs/>
        </w:rPr>
      </w:pPr>
      <w:r w:rsidRPr="004E26F7">
        <w:rPr>
          <w:b/>
          <w:bCs/>
        </w:rPr>
        <w:t>The process of Recruiting Shoppers:</w:t>
      </w:r>
    </w:p>
    <w:p w14:paraId="58913C9D" w14:textId="77777777" w:rsidR="004E26F7" w:rsidRDefault="004E26F7" w:rsidP="004E26F7">
      <w:r>
        <w:t>Application is invited from individuals who want to earn money by shopping in their free time and work for Hayai Desire.</w:t>
      </w:r>
    </w:p>
    <w:p w14:paraId="56CF4034" w14:textId="77777777" w:rsidR="004E26F7" w:rsidRDefault="004E26F7" w:rsidP="004E26F7">
      <w:r>
        <w:t>The applications are processed by the recruitment team and a face to face, one on one interview is scheduled.</w:t>
      </w:r>
    </w:p>
    <w:p w14:paraId="67DEFDAE" w14:textId="77777777" w:rsidR="004E26F7" w:rsidRPr="006A5767" w:rsidRDefault="004E26F7" w:rsidP="004E26F7">
      <w:r>
        <w:t>Proper training is provided to selected individuals before they are ready to shop and deliver groceries.</w:t>
      </w:r>
    </w:p>
    <w:p w14:paraId="19E2C603" w14:textId="77777777" w:rsidR="00F11884" w:rsidRDefault="00F11884" w:rsidP="00F86B40">
      <w:pPr>
        <w:spacing w:before="120"/>
      </w:pPr>
    </w:p>
    <w:p w14:paraId="7D791510" w14:textId="56D754A0" w:rsidR="00F11884" w:rsidRPr="00F11884" w:rsidRDefault="00F11884" w:rsidP="00F86B40">
      <w:pPr>
        <w:spacing w:before="120"/>
        <w:rPr>
          <w:b/>
          <w:bCs/>
        </w:rPr>
      </w:pPr>
      <w:r w:rsidRPr="00F11884">
        <w:rPr>
          <w:b/>
          <w:bCs/>
        </w:rPr>
        <w:t xml:space="preserve">Hayai Desire retention strategies </w:t>
      </w:r>
    </w:p>
    <w:p w14:paraId="473DBF42" w14:textId="77777777" w:rsidR="00F11884" w:rsidRDefault="00F11884" w:rsidP="00F11884">
      <w:r>
        <w:t>Shoppers can earn money by shopping &amp; delivering on behalf of customers.</w:t>
      </w:r>
    </w:p>
    <w:p w14:paraId="26DF2743" w14:textId="77777777" w:rsidR="00F11884" w:rsidRDefault="00F11884" w:rsidP="00F11884">
      <w:r>
        <w:t>They receive an order on the shopper app.</w:t>
      </w:r>
    </w:p>
    <w:p w14:paraId="59F1F879" w14:textId="77777777" w:rsidR="00F11884" w:rsidRDefault="00F11884" w:rsidP="00F11884">
      <w:r>
        <w:t>Shoppers can work whenever they want. That means flexibility in working hours.</w:t>
      </w:r>
    </w:p>
    <w:p w14:paraId="32D63092" w14:textId="77777777" w:rsidR="00F11884" w:rsidRDefault="00F11884" w:rsidP="00F11884">
      <w:r>
        <w:t>Two different working models: (1) Full-Service Shopper (2) In-store shopper</w:t>
      </w:r>
    </w:p>
    <w:p w14:paraId="5E12191E" w14:textId="77777777" w:rsidR="00F11884" w:rsidRDefault="00F11884" w:rsidP="00F11884">
      <w:r>
        <w:lastRenderedPageBreak/>
        <w:t>Full-Service Shopper: Shop for customers and also deliver to them. They work as an independent contractor. Hayai Desire pays $7 to $10 per order to the full-service shopper and a minimum $5 for delivery only works. Shoppers can also have tips from customers.</w:t>
      </w:r>
    </w:p>
    <w:p w14:paraId="775A8A0F" w14:textId="7E1EF0F1" w:rsidR="00F11884" w:rsidRDefault="00F11884" w:rsidP="00F11884">
      <w:r>
        <w:t>In-Store Shopper: Work as the part-time employee of the Instacart and shops only. They have to make an order ready for pick up.</w:t>
      </w:r>
    </w:p>
    <w:p w14:paraId="175784EE" w14:textId="77777777" w:rsidR="00F11884" w:rsidRPr="003F4D6F" w:rsidRDefault="00F11884" w:rsidP="00F11884"/>
    <w:p w14:paraId="1DD67470" w14:textId="77777777" w:rsidR="00F11884" w:rsidRDefault="00F11884" w:rsidP="00F86B40">
      <w:pPr>
        <w:spacing w:before="120"/>
      </w:pPr>
    </w:p>
    <w:p w14:paraId="61F30036" w14:textId="77777777" w:rsidR="00540226" w:rsidRDefault="00540226" w:rsidP="006A1AB3">
      <w:pPr>
        <w:pStyle w:val="Heading3"/>
      </w:pPr>
      <w:bookmarkStart w:id="35" w:name="_Toc100182605"/>
      <w:r>
        <w:t>Training</w:t>
      </w:r>
      <w:bookmarkEnd w:id="35"/>
    </w:p>
    <w:p w14:paraId="4D40759F" w14:textId="77777777" w:rsidR="00A82790" w:rsidRDefault="00A82790" w:rsidP="00A21BC2">
      <w:pPr>
        <w:ind w:left="284"/>
      </w:pPr>
      <w:r>
        <w:t>Hayai Desire introducing three new mandatory trainings for all shoppers North America. Shoppers outside of North America will also have access to these trainings to complete if they choose.</w:t>
      </w:r>
    </w:p>
    <w:p w14:paraId="3CED45C1" w14:textId="77777777" w:rsidR="00A82790" w:rsidRDefault="00A82790" w:rsidP="00A21BC2">
      <w:pPr>
        <w:ind w:left="284"/>
      </w:pPr>
      <w:r>
        <w:t>These trainings include:</w:t>
      </w:r>
    </w:p>
    <w:p w14:paraId="7599D3A7" w14:textId="77777777" w:rsidR="00A82790" w:rsidRDefault="00A82790" w:rsidP="00A21BC2">
      <w:pPr>
        <w:ind w:left="284"/>
      </w:pPr>
      <w:r w:rsidRPr="008E0F2B">
        <w:rPr>
          <w:b/>
          <w:bCs/>
        </w:rPr>
        <w:t>Food safety:</w:t>
      </w:r>
      <w:r>
        <w:t xml:space="preserve"> Ensure you understand the fundamentals about how to keep perishable items fresh while shopping and delivering for your customers.</w:t>
      </w:r>
    </w:p>
    <w:p w14:paraId="2959A601" w14:textId="77777777" w:rsidR="00A82790" w:rsidRDefault="00A82790" w:rsidP="00A21BC2">
      <w:pPr>
        <w:ind w:left="284"/>
      </w:pPr>
      <w:r w:rsidRPr="008E0F2B">
        <w:rPr>
          <w:b/>
          <w:bCs/>
        </w:rPr>
        <w:t>Defensive driving</w:t>
      </w:r>
      <w:r>
        <w:t>: Learn best practices for staying safe while driving.</w:t>
      </w:r>
    </w:p>
    <w:p w14:paraId="6F424369" w14:textId="77777777" w:rsidR="00A82790" w:rsidRPr="008E0F2B" w:rsidRDefault="00A82790" w:rsidP="00A21BC2">
      <w:pPr>
        <w:ind w:left="284"/>
      </w:pPr>
      <w:r w:rsidRPr="008E0F2B">
        <w:rPr>
          <w:b/>
          <w:bCs/>
        </w:rPr>
        <w:t>Sexual misconduct prevention and reporting</w:t>
      </w:r>
      <w:r>
        <w:t>: Developed in partnership with RAINN, the nation’s largest anti-sexual violence organization, this training will help you learn to recognize and report sexual misconduct.</w:t>
      </w:r>
    </w:p>
    <w:p w14:paraId="4548B6C9" w14:textId="77777777" w:rsidR="00540226" w:rsidRDefault="00540226" w:rsidP="00F86B40">
      <w:pPr>
        <w:spacing w:before="120"/>
      </w:pPr>
    </w:p>
    <w:p w14:paraId="11991EF4" w14:textId="77777777" w:rsidR="00540226" w:rsidRDefault="00540226" w:rsidP="004120B7">
      <w:pPr>
        <w:pStyle w:val="Heading3"/>
      </w:pPr>
      <w:bookmarkStart w:id="36" w:name="_Toc100182606"/>
      <w:r>
        <w:t>Performance Appraisals</w:t>
      </w:r>
      <w:bookmarkEnd w:id="36"/>
    </w:p>
    <w:p w14:paraId="27A44DEC" w14:textId="77777777" w:rsidR="00A21BC2" w:rsidRDefault="00A21BC2" w:rsidP="00A21BC2">
      <w:pPr>
        <w:ind w:left="284"/>
      </w:pPr>
      <w:r>
        <w:t>Hayai Desire uses a real-time feedback tool called DesireTick, which lets anyone working at the San Francisco start up leave real-time messages about any colleague's accomplishments. Feedback can be entered into a discrete website or proffered on the fly using a special e-mail plug-in.</w:t>
      </w:r>
    </w:p>
    <w:p w14:paraId="538C63CB" w14:textId="77777777" w:rsidR="00540226" w:rsidRDefault="00540226" w:rsidP="00BB036A"/>
    <w:p w14:paraId="4BDD5829" w14:textId="77777777" w:rsidR="00540226" w:rsidRPr="00BB036A" w:rsidRDefault="00540226" w:rsidP="004120B7">
      <w:pPr>
        <w:pStyle w:val="Heading3"/>
      </w:pPr>
      <w:bookmarkStart w:id="37" w:name="_Toc100182607"/>
      <w:r>
        <w:t>Health and Safety</w:t>
      </w:r>
      <w:bookmarkEnd w:id="37"/>
    </w:p>
    <w:p w14:paraId="59667303" w14:textId="309CE15F" w:rsidR="00355C9A" w:rsidRDefault="00355C9A" w:rsidP="00355C9A">
      <w:r w:rsidRPr="00834C8C">
        <w:t xml:space="preserve">At </w:t>
      </w:r>
      <w:r>
        <w:t>Hayai Desire</w:t>
      </w:r>
      <w:r w:rsidRPr="00834C8C">
        <w:t xml:space="preserve">, the health and safety of our entire community shoppers, customers and </w:t>
      </w:r>
      <w:r w:rsidRPr="00834C8C">
        <w:t>employees is</w:t>
      </w:r>
      <w:r w:rsidRPr="00834C8C">
        <w:t xml:space="preserve"> our first priority. Our goal is to serve our customers when they need us and to offer a safe and flexible earnings opportunity to the shopper community, while also proactively taking the appropriate precautionary measures to operate safely with minimal disruption to our service.</w:t>
      </w:r>
    </w:p>
    <w:p w14:paraId="59E2C42C" w14:textId="77777777" w:rsidR="00355C9A" w:rsidRPr="00834C8C" w:rsidRDefault="00355C9A" w:rsidP="00355C9A">
      <w:pPr>
        <w:rPr>
          <w:b/>
          <w:bCs/>
        </w:rPr>
      </w:pPr>
      <w:r w:rsidRPr="00834C8C">
        <w:rPr>
          <w:b/>
          <w:bCs/>
        </w:rPr>
        <w:t>New Shopper Health and Safety Guidelines</w:t>
      </w:r>
    </w:p>
    <w:p w14:paraId="6B8CAFB6" w14:textId="77777777" w:rsidR="00355C9A" w:rsidRDefault="00355C9A" w:rsidP="00355C9A">
      <w:r>
        <w:t xml:space="preserve">Hayai Desire worked closely with a panel of health and safety experts to develop a robust set of guidelines to ensure you’re able to continue shopping safely. Our goal is to make sure you have the </w:t>
      </w:r>
      <w:r>
        <w:lastRenderedPageBreak/>
        <w:t>resources you need to take the appropriate preventative actions and make use of precautionary food handling measures.</w:t>
      </w:r>
    </w:p>
    <w:p w14:paraId="516B2042" w14:textId="77777777" w:rsidR="00355C9A" w:rsidRPr="00834C8C" w:rsidRDefault="00355C9A" w:rsidP="00355C9A">
      <w:pPr>
        <w:rPr>
          <w:b/>
          <w:bCs/>
        </w:rPr>
      </w:pPr>
      <w:r w:rsidRPr="00834C8C">
        <w:rPr>
          <w:b/>
          <w:bCs/>
        </w:rPr>
        <w:t>Introducing Sick Pay for In-Store Shoppers</w:t>
      </w:r>
    </w:p>
    <w:p w14:paraId="15C16B3B" w14:textId="50740FE9" w:rsidR="00355C9A" w:rsidRDefault="00355C9A" w:rsidP="00355C9A">
      <w:r>
        <w:t>Hayai Desire introducing a new sick pay policy for all in-store shoppers nationally to offer more support to this valued community. All Instacart part-time employees now have access to sick pay, an accrued benefit that can be used as paid time off if you are absent from work due to illness or injury.</w:t>
      </w:r>
    </w:p>
    <w:p w14:paraId="0F932C9F" w14:textId="77777777" w:rsidR="00355C9A" w:rsidRDefault="00355C9A" w:rsidP="00355C9A"/>
    <w:p w14:paraId="5C158D66" w14:textId="77777777" w:rsidR="00355C9A" w:rsidRPr="00834C8C" w:rsidRDefault="00355C9A" w:rsidP="00355C9A">
      <w:pPr>
        <w:rPr>
          <w:b/>
          <w:bCs/>
        </w:rPr>
      </w:pPr>
      <w:r w:rsidRPr="00834C8C">
        <w:rPr>
          <w:b/>
          <w:bCs/>
        </w:rPr>
        <w:t>Extended Pay for Part-Time Employees &amp; Full-Service Shoppers Affected by COVID-19</w:t>
      </w:r>
    </w:p>
    <w:p w14:paraId="41DE6CFA" w14:textId="77777777" w:rsidR="00355C9A" w:rsidRDefault="00355C9A" w:rsidP="00355C9A">
      <w:r>
        <w:t>In addition to sick pay for all in-store shoppers nationally, we’re also offering additional support for all part-time employees and full-service shoppers affected by COVID-19. We will offer up to 14 days of pay for any part-time employee or full-service shopper who is diagnosed with COVID-19 or placed in mandatory isolation or quarantine, as directed by a local, state, or public health authority. This assistance will be available for 30 days to ensure our community is supported during this rapidly evolving situation, and we’ll be sending more information to shoppers in the coming days. To the best of our knowledge, no one in our community has contracted COVID-19, but we believe this is the right thing to do for our employees and shoppers.</w:t>
      </w:r>
    </w:p>
    <w:p w14:paraId="76D413BE" w14:textId="77777777" w:rsidR="00355C9A" w:rsidRPr="00834C8C" w:rsidRDefault="00355C9A" w:rsidP="00355C9A">
      <w:pPr>
        <w:rPr>
          <w:b/>
          <w:bCs/>
        </w:rPr>
      </w:pPr>
      <w:r w:rsidRPr="00834C8C">
        <w:rPr>
          <w:b/>
          <w:bCs/>
        </w:rPr>
        <w:t>Leave at My Door Delivery” Now Available</w:t>
      </w:r>
    </w:p>
    <w:p w14:paraId="41065D4E" w14:textId="77777777" w:rsidR="00355C9A" w:rsidRPr="00233BA2" w:rsidRDefault="00355C9A" w:rsidP="00355C9A">
      <w:r>
        <w:t>“Leave at my Door Delivery,” a new feature originally designed to provide a more flexible option for customers that may not be home at the time of delivery. We’ve seen a significant surge in usage of this feature over the last few weeks, which is why we made the decision to roll “Leave at My Door Delivery” out to all Hayai Desire customers across North America.</w:t>
      </w:r>
    </w:p>
    <w:p w14:paraId="0D7EB801" w14:textId="77777777" w:rsidR="00355C9A" w:rsidRDefault="00355C9A" w:rsidP="00355C9A"/>
    <w:p w14:paraId="5E29E525" w14:textId="77777777" w:rsidR="00540226" w:rsidRDefault="00540226" w:rsidP="006A1AB3">
      <w:pPr>
        <w:pStyle w:val="Heading3"/>
      </w:pPr>
      <w:bookmarkStart w:id="38" w:name="_Toc100182608"/>
      <w:r>
        <w:t>Compensation</w:t>
      </w:r>
      <w:bookmarkEnd w:id="38"/>
    </w:p>
    <w:p w14:paraId="02CF652E" w14:textId="77777777" w:rsidR="003F0CA1" w:rsidRDefault="003F0CA1" w:rsidP="003F0CA1">
      <w:r>
        <w:t>In-store and full-service shoppers are paid weekly via direct deposit to a checking or savings account.</w:t>
      </w:r>
    </w:p>
    <w:p w14:paraId="696957CC" w14:textId="77777777" w:rsidR="003F0CA1" w:rsidRDefault="003F0CA1" w:rsidP="003F0CA1">
      <w:r>
        <w:t>Full-service shoppers can use Hayai Desire Cash out, an immediate transfer to a debit card, to access their earnings more quickly. You can use Hayai Desire Cash out for the first time after completing five batches. After that, you can cash out at any time, as often as five times per day, as long as you have at least $5 in earnings. There’s a $3,000 daily limit.</w:t>
      </w:r>
    </w:p>
    <w:p w14:paraId="095A0EE6" w14:textId="34C93EA9" w:rsidR="003F0CA1" w:rsidRDefault="003F0CA1" w:rsidP="003F0CA1">
      <w:r>
        <w:t>Since full-service shoppers are considered independent contractors, they may have to make estimated quarterly tax payments. That’s because Hayai Desire doesn’t withhold taxes from earnings like it does for part-time employees.</w:t>
      </w:r>
    </w:p>
    <w:p w14:paraId="2775B02A" w14:textId="71D70941" w:rsidR="003F0CA1" w:rsidRPr="00834C8C" w:rsidRDefault="003F0CA1" w:rsidP="003F0CA1">
      <w:r>
        <w:t xml:space="preserve">In case of large orders which tends to be heavier, will likely result in more compensation than a small shopping job, and earning potential is usually higher when customer demand spikes, so working on Sundays and during popular events, like the </w:t>
      </w:r>
      <w:r w:rsidR="006543F5">
        <w:t>S</w:t>
      </w:r>
      <w:r>
        <w:t>uper Bowl can mean more money.</w:t>
      </w:r>
    </w:p>
    <w:p w14:paraId="1205E8DF" w14:textId="77777777" w:rsidR="00540226" w:rsidRDefault="00540226" w:rsidP="0059044B">
      <w:pPr>
        <w:spacing w:before="120"/>
        <w:ind w:left="29"/>
      </w:pPr>
    </w:p>
    <w:p w14:paraId="07C378A0" w14:textId="77777777" w:rsidR="00540226" w:rsidRPr="00BB036A" w:rsidRDefault="00540226" w:rsidP="006A1AB3">
      <w:pPr>
        <w:pStyle w:val="Heading3"/>
      </w:pPr>
      <w:bookmarkStart w:id="39" w:name="_Toc100182609"/>
      <w:r>
        <w:lastRenderedPageBreak/>
        <w:t>Key Personnel</w:t>
      </w:r>
      <w:bookmarkEnd w:id="39"/>
    </w:p>
    <w:p w14:paraId="57BD678F" w14:textId="77777777" w:rsidR="009B71E9" w:rsidRDefault="009B71E9" w:rsidP="006A1AB3">
      <w:pPr>
        <w:pStyle w:val="Heading4"/>
      </w:pPr>
      <w:r>
        <w:t>Mentors</w:t>
      </w:r>
    </w:p>
    <w:p w14:paraId="183AB530" w14:textId="77777777" w:rsidR="009B71E9" w:rsidRDefault="009B71E9" w:rsidP="009B71E9">
      <w:pPr>
        <w:pStyle w:val="ListParagraph"/>
        <w:numPr>
          <w:ilvl w:val="0"/>
          <w:numId w:val="2"/>
        </w:numPr>
        <w:spacing w:before="120"/>
        <w:ind w:left="389"/>
        <w:contextualSpacing w:val="0"/>
      </w:pPr>
      <w:r>
        <w:t xml:space="preserve">Successful entrepreneurs often have a cadre of business </w:t>
      </w:r>
      <w:r w:rsidRPr="00664FA3">
        <w:rPr>
          <w:noProof/>
        </w:rPr>
        <w:t>mentors,</w:t>
      </w:r>
      <w:r>
        <w:t xml:space="preserve"> or coaches, that help them by providing needed advice. It can strengthen a business plan to indicate who the mentors and coaches are.</w:t>
      </w:r>
    </w:p>
    <w:p w14:paraId="1F45BCEB" w14:textId="77777777" w:rsidR="009B71E9" w:rsidRPr="009B71E9" w:rsidRDefault="009B71E9" w:rsidP="009B71E9"/>
    <w:p w14:paraId="516D4BFA" w14:textId="77777777" w:rsidR="00540226" w:rsidRPr="00C473A0" w:rsidRDefault="00540226">
      <w:pPr>
        <w:rPr>
          <w:caps/>
          <w:color w:val="632423"/>
          <w:spacing w:val="20"/>
          <w:sz w:val="28"/>
          <w:szCs w:val="28"/>
        </w:rPr>
      </w:pPr>
      <w:r>
        <w:br w:type="page"/>
      </w:r>
    </w:p>
    <w:p w14:paraId="785CA2E9" w14:textId="122E4F6A" w:rsidR="00540226" w:rsidRPr="00657839" w:rsidRDefault="00540226" w:rsidP="00657839">
      <w:pPr>
        <w:pStyle w:val="Heading2"/>
      </w:pPr>
      <w:bookmarkStart w:id="40" w:name="_Toc100182610"/>
      <w:r>
        <w:lastRenderedPageBreak/>
        <w:t>Marketing Plan</w:t>
      </w:r>
      <w:bookmarkEnd w:id="40"/>
    </w:p>
    <w:p w14:paraId="14E2CB85" w14:textId="77777777" w:rsidR="00540226" w:rsidRDefault="00540226" w:rsidP="006A1AB3">
      <w:pPr>
        <w:pStyle w:val="Heading3"/>
      </w:pPr>
      <w:bookmarkStart w:id="41" w:name="_Toc100182611"/>
      <w:r>
        <w:t>Market Analysis</w:t>
      </w:r>
      <w:bookmarkEnd w:id="41"/>
    </w:p>
    <w:p w14:paraId="5F52C3A8" w14:textId="7DEFBF7B" w:rsidR="00BF4B9B" w:rsidRPr="00E146E5" w:rsidRDefault="00BF4B9B" w:rsidP="00BF4B9B">
      <w:pPr>
        <w:ind w:left="284"/>
      </w:pPr>
      <w:r w:rsidRPr="00AD32B1">
        <w:t xml:space="preserve">The online grocery and grocery delivery market in the </w:t>
      </w:r>
      <w:r>
        <w:t>North American</w:t>
      </w:r>
      <w:r w:rsidRPr="00AD32B1">
        <w:t xml:space="preserve"> is a fast-growing industry and was experiencing this strong growth even before the COVID-19 pandemic. Over the past five years, the industry has maintained a compound annual growth rate of 7.4%, with revenues expected to reach 22.6 billion GBP by the end of 2021</w:t>
      </w:r>
      <w:r>
        <w:t xml:space="preserve">. </w:t>
      </w:r>
      <w:r w:rsidRPr="00AD32B1">
        <w:t xml:space="preserve">When you consider that most of this growth had already been occurring prior to the acceleration brought on by the pandemic, the prospects for the industry look very promising. Furthermore, consumers in the </w:t>
      </w:r>
      <w:r>
        <w:t>North American</w:t>
      </w:r>
      <w:r w:rsidRPr="00AD32B1">
        <w:t xml:space="preserve"> have an incredibly strong affinity for delivery over pickup in terms of how they receive their online grocery orders, with 88% of consumers preferring to have their groceries delivered</w:t>
      </w:r>
      <w:r>
        <w:t xml:space="preserve">. </w:t>
      </w:r>
      <w:r w:rsidRPr="00AD32B1">
        <w:t xml:space="preserve">This plays directly to </w:t>
      </w:r>
      <w:r>
        <w:t>Hayai Desires</w:t>
      </w:r>
      <w:r w:rsidRPr="00AD32B1">
        <w:t xml:space="preserve"> strengths and would serve as a strong way to position their services to consumers.</w:t>
      </w:r>
    </w:p>
    <w:p w14:paraId="183532B4" w14:textId="77777777" w:rsidR="00540226" w:rsidRDefault="00540226" w:rsidP="00F86B40">
      <w:pPr>
        <w:spacing w:before="120"/>
      </w:pPr>
    </w:p>
    <w:p w14:paraId="4BE6D092" w14:textId="77777777" w:rsidR="00540226" w:rsidRDefault="00540226" w:rsidP="006A1AB3">
      <w:pPr>
        <w:pStyle w:val="Heading3"/>
      </w:pPr>
      <w:bookmarkStart w:id="42" w:name="_Toc100182612"/>
      <w:r>
        <w:t>Competit</w:t>
      </w:r>
      <w:r w:rsidR="005E552A">
        <w:t>ive Analysis</w:t>
      </w:r>
      <w:bookmarkEnd w:id="42"/>
    </w:p>
    <w:p w14:paraId="426169F0" w14:textId="77777777" w:rsidR="00BF4B9B" w:rsidRDefault="00BF4B9B" w:rsidP="00BF4B9B">
      <w:pPr>
        <w:ind w:left="284"/>
      </w:pPr>
      <w:r>
        <w:t>I</w:t>
      </w:r>
      <w:r w:rsidRPr="009F2114">
        <w:t>n terms of competition, the online grocery industry has 2325 businesses. The market is concentrated with Tesco, Asda, Ocado and Sainsbury holding 30.7%, 17.6%, 15.3% and 14.4% market share respectively, and all other competitors holding less than 5% market share.  Tesco is a global company which offers groceries as well as other retail products such as cloths, home furnishings, etc. It has a high return on equity of 7% and operating margin of 3.9% at the end of 2020. Tesco uses multi-channel selling, operating over 7000 stores in Europe and Asia</w:t>
      </w:r>
      <w:r>
        <w:t>.</w:t>
      </w:r>
      <w:r w:rsidRPr="009F2114">
        <w:t xml:space="preserve"> They have seen decline in revenue in central Europe and Asia. Asda is a subsidiary of Walmart dealing with grocery and general merchandise</w:t>
      </w:r>
      <w:r>
        <w:t>.</w:t>
      </w:r>
      <w:r w:rsidRPr="009F2114">
        <w:t xml:space="preserve"> This means that Asda has strong support from Walmart's resources and has access to exclusive brands. However, Asda's reputation is at risk as they are currently undergoing the equal value lawsuit regarding unfair treatment of female employees</w:t>
      </w:r>
      <w:r>
        <w:t xml:space="preserve">. </w:t>
      </w:r>
      <w:r w:rsidRPr="009F2114">
        <w:t>Ocado is an online grocery retailer that operates in 11 countries and has formed partnership with the 9 market leading grocery retailers. They have strong</w:t>
      </w:r>
      <w:r>
        <w:t xml:space="preserve"> technological platforms, customer loyalty with 680,000 active customers, and revenue growth of 32.7% in 2020. However, they have high debt of almost 1000 million in 2020 that impacts profitability. Sainsbury's Supermarkets is a subsidiary of J Sainsbury that operates only in the UK through supermarkets and online. They had a revenue of over 31,000 million in 2020, but low margins and low brand loyalty.</w:t>
      </w:r>
    </w:p>
    <w:p w14:paraId="547C5F50" w14:textId="77777777" w:rsidR="00BF4B9B" w:rsidRDefault="00BF4B9B" w:rsidP="00BF4B9B">
      <w:pPr>
        <w:pStyle w:val="ListParagraph"/>
        <w:spacing w:before="120"/>
        <w:ind w:left="389"/>
        <w:contextualSpacing w:val="0"/>
      </w:pPr>
    </w:p>
    <w:p w14:paraId="3D785E47" w14:textId="7AC29423" w:rsidR="00540226" w:rsidRDefault="00444E57" w:rsidP="009B7E18">
      <w:pPr>
        <w:keepNext/>
        <w:tabs>
          <w:tab w:val="left" w:pos="2160"/>
        </w:tabs>
      </w:pPr>
      <w:r>
        <w:rPr>
          <w:noProof/>
        </w:rPr>
        <w:lastRenderedPageBreak/>
        <w:drawing>
          <wp:inline distT="0" distB="0" distL="0" distR="0" wp14:anchorId="15B9EC71" wp14:editId="4E590E4A">
            <wp:extent cx="5715000" cy="2662726"/>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3"/>
                    <a:stretch>
                      <a:fillRect/>
                    </a:stretch>
                  </pic:blipFill>
                  <pic:spPr>
                    <a:xfrm>
                      <a:off x="0" y="0"/>
                      <a:ext cx="5716095" cy="2663236"/>
                    </a:xfrm>
                    <a:prstGeom prst="rect">
                      <a:avLst/>
                    </a:prstGeom>
                  </pic:spPr>
                </pic:pic>
              </a:graphicData>
            </a:graphic>
          </wp:inline>
        </w:drawing>
      </w:r>
    </w:p>
    <w:p w14:paraId="4DC5A727" w14:textId="77777777" w:rsidR="00540226" w:rsidRDefault="00540226" w:rsidP="009B7E18">
      <w:pPr>
        <w:pStyle w:val="Caption"/>
      </w:pPr>
      <w:bookmarkStart w:id="43" w:name="_Ref250135044"/>
      <w:bookmarkStart w:id="44" w:name="_Toc501275167"/>
      <w:r>
        <w:t xml:space="preserve">Figure </w:t>
      </w:r>
      <w:r w:rsidR="005932CD">
        <w:fldChar w:fldCharType="begin"/>
      </w:r>
      <w:r w:rsidR="005932CD">
        <w:instrText xml:space="preserve"> SEQ Figure \* ARABIC </w:instrText>
      </w:r>
      <w:r w:rsidR="005932CD">
        <w:fldChar w:fldCharType="separate"/>
      </w:r>
      <w:r w:rsidR="00F534CB">
        <w:rPr>
          <w:noProof/>
        </w:rPr>
        <w:t>6</w:t>
      </w:r>
      <w:r w:rsidR="005932CD">
        <w:rPr>
          <w:noProof/>
        </w:rPr>
        <w:fldChar w:fldCharType="end"/>
      </w:r>
      <w:bookmarkEnd w:id="43"/>
      <w:r>
        <w:t xml:space="preserve">. </w:t>
      </w:r>
      <w:bookmarkStart w:id="45" w:name="_Ref250135022"/>
      <w:r>
        <w:t>Positioning Map</w:t>
      </w:r>
      <w:bookmarkEnd w:id="44"/>
      <w:bookmarkEnd w:id="45"/>
    </w:p>
    <w:p w14:paraId="32AA6972" w14:textId="77777777" w:rsidR="00540226" w:rsidRDefault="00540226" w:rsidP="000744B6"/>
    <w:p w14:paraId="5468B74B" w14:textId="49765358" w:rsidR="0001528D" w:rsidRDefault="0001528D" w:rsidP="000744B6"/>
    <w:p w14:paraId="5B682412" w14:textId="77777777" w:rsidR="00444E57" w:rsidRDefault="00444E57" w:rsidP="000744B6"/>
    <w:p w14:paraId="5FF3281A" w14:textId="77777777" w:rsidR="00444E57" w:rsidRDefault="00444E57" w:rsidP="000744B6"/>
    <w:tbl>
      <w:tblPr>
        <w:tblStyle w:val="TableGrid"/>
        <w:tblW w:w="10031" w:type="dxa"/>
        <w:tblLook w:val="04A0" w:firstRow="1" w:lastRow="0" w:firstColumn="1" w:lastColumn="0" w:noHBand="0" w:noVBand="1"/>
      </w:tblPr>
      <w:tblGrid>
        <w:gridCol w:w="1559"/>
        <w:gridCol w:w="1810"/>
        <w:gridCol w:w="1606"/>
        <w:gridCol w:w="1937"/>
        <w:gridCol w:w="1559"/>
        <w:gridCol w:w="1560"/>
      </w:tblGrid>
      <w:tr w:rsidR="0001528D" w14:paraId="05A38593" w14:textId="77777777" w:rsidTr="00E64DAF">
        <w:tc>
          <w:tcPr>
            <w:tcW w:w="1559" w:type="dxa"/>
          </w:tcPr>
          <w:p w14:paraId="504C9E4C" w14:textId="77777777" w:rsidR="0001528D" w:rsidRDefault="0001528D" w:rsidP="009A3B76">
            <w:r>
              <w:t>Company</w:t>
            </w:r>
          </w:p>
        </w:tc>
        <w:tc>
          <w:tcPr>
            <w:tcW w:w="1810" w:type="dxa"/>
          </w:tcPr>
          <w:p w14:paraId="2661B296" w14:textId="4D60BBB7" w:rsidR="0001528D" w:rsidRDefault="000C32EE" w:rsidP="009A3B76">
            <w:r>
              <w:t>Product Quality</w:t>
            </w:r>
          </w:p>
        </w:tc>
        <w:tc>
          <w:tcPr>
            <w:tcW w:w="1606" w:type="dxa"/>
          </w:tcPr>
          <w:p w14:paraId="0D0CEA54" w14:textId="3B1B873A" w:rsidR="0001528D" w:rsidRDefault="000C32EE" w:rsidP="009A3B76">
            <w:r>
              <w:t xml:space="preserve">Pricing score </w:t>
            </w:r>
          </w:p>
        </w:tc>
        <w:tc>
          <w:tcPr>
            <w:tcW w:w="1937" w:type="dxa"/>
          </w:tcPr>
          <w:p w14:paraId="43865715" w14:textId="67AE03D0" w:rsidR="0001528D" w:rsidRDefault="000C32EE" w:rsidP="009A3B76">
            <w:r>
              <w:t>Customer service</w:t>
            </w:r>
          </w:p>
        </w:tc>
        <w:tc>
          <w:tcPr>
            <w:tcW w:w="1559" w:type="dxa"/>
          </w:tcPr>
          <w:p w14:paraId="13C78DCF" w14:textId="71F6FE9D" w:rsidR="0001528D" w:rsidRDefault="000C32EE" w:rsidP="009A3B76">
            <w:r>
              <w:t>Culture score</w:t>
            </w:r>
          </w:p>
        </w:tc>
        <w:tc>
          <w:tcPr>
            <w:tcW w:w="1560" w:type="dxa"/>
          </w:tcPr>
          <w:p w14:paraId="6997F51F" w14:textId="77777777" w:rsidR="0001528D" w:rsidRDefault="0001528D" w:rsidP="009A3B76">
            <w:r>
              <w:t>Competitive Score</w:t>
            </w:r>
          </w:p>
        </w:tc>
      </w:tr>
      <w:tr w:rsidR="0001528D" w14:paraId="256B1EAC" w14:textId="77777777" w:rsidTr="00E64DAF">
        <w:tc>
          <w:tcPr>
            <w:tcW w:w="1559" w:type="dxa"/>
          </w:tcPr>
          <w:p w14:paraId="6D480DAD" w14:textId="48D6F292" w:rsidR="0001528D" w:rsidRDefault="00657839" w:rsidP="009A3B76">
            <w:r>
              <w:t>Hayai Desire</w:t>
            </w:r>
          </w:p>
        </w:tc>
        <w:tc>
          <w:tcPr>
            <w:tcW w:w="1810" w:type="dxa"/>
          </w:tcPr>
          <w:p w14:paraId="0041854F" w14:textId="229AF4E5" w:rsidR="0001528D" w:rsidRDefault="000C32EE" w:rsidP="009A3B76">
            <w:r>
              <w:t>3.2</w:t>
            </w:r>
          </w:p>
        </w:tc>
        <w:tc>
          <w:tcPr>
            <w:tcW w:w="1606" w:type="dxa"/>
          </w:tcPr>
          <w:p w14:paraId="6CA3EB0F" w14:textId="2A1F82BB" w:rsidR="0001528D" w:rsidRDefault="000C32EE" w:rsidP="009A3B76">
            <w:r>
              <w:t>3</w:t>
            </w:r>
          </w:p>
        </w:tc>
        <w:tc>
          <w:tcPr>
            <w:tcW w:w="1937" w:type="dxa"/>
          </w:tcPr>
          <w:p w14:paraId="677D839A" w14:textId="4E9E478E" w:rsidR="0001528D" w:rsidRDefault="000C32EE" w:rsidP="009A3B76">
            <w:r>
              <w:t>3.2</w:t>
            </w:r>
          </w:p>
        </w:tc>
        <w:tc>
          <w:tcPr>
            <w:tcW w:w="1559" w:type="dxa"/>
          </w:tcPr>
          <w:p w14:paraId="552E9B69" w14:textId="703C94E7" w:rsidR="0001528D" w:rsidRDefault="000C32EE" w:rsidP="009A3B76">
            <w:r>
              <w:t>85/100</w:t>
            </w:r>
          </w:p>
        </w:tc>
        <w:tc>
          <w:tcPr>
            <w:tcW w:w="1560" w:type="dxa"/>
          </w:tcPr>
          <w:p w14:paraId="780CFDA2" w14:textId="73C8A720" w:rsidR="0001528D" w:rsidRDefault="000C32EE" w:rsidP="009A3B76">
            <w:r>
              <w:t>8</w:t>
            </w:r>
            <w:r w:rsidR="00E64DAF">
              <w:t>.</w:t>
            </w:r>
            <w:r>
              <w:t>3</w:t>
            </w:r>
          </w:p>
        </w:tc>
      </w:tr>
      <w:tr w:rsidR="0001528D" w14:paraId="396F7A8D" w14:textId="77777777" w:rsidTr="00E64DAF">
        <w:tc>
          <w:tcPr>
            <w:tcW w:w="1559" w:type="dxa"/>
          </w:tcPr>
          <w:p w14:paraId="198478D7" w14:textId="7B6EE9B6" w:rsidR="0001528D" w:rsidRDefault="00657839" w:rsidP="009A3B76">
            <w:r>
              <w:t>DoorDash</w:t>
            </w:r>
          </w:p>
        </w:tc>
        <w:tc>
          <w:tcPr>
            <w:tcW w:w="1810" w:type="dxa"/>
          </w:tcPr>
          <w:p w14:paraId="0A1C871B" w14:textId="130E2789" w:rsidR="0001528D" w:rsidRDefault="000C32EE" w:rsidP="009A3B76">
            <w:r>
              <w:t>3</w:t>
            </w:r>
          </w:p>
        </w:tc>
        <w:tc>
          <w:tcPr>
            <w:tcW w:w="1606" w:type="dxa"/>
          </w:tcPr>
          <w:p w14:paraId="0377D6BA" w14:textId="15E6FE6D" w:rsidR="0001528D" w:rsidRDefault="000C32EE" w:rsidP="009A3B76">
            <w:r>
              <w:t>3</w:t>
            </w:r>
          </w:p>
        </w:tc>
        <w:tc>
          <w:tcPr>
            <w:tcW w:w="1937" w:type="dxa"/>
          </w:tcPr>
          <w:p w14:paraId="27754EBA" w14:textId="292C01B5" w:rsidR="0001528D" w:rsidRDefault="000C32EE" w:rsidP="009A3B76">
            <w:r>
              <w:t>3</w:t>
            </w:r>
          </w:p>
        </w:tc>
        <w:tc>
          <w:tcPr>
            <w:tcW w:w="1559" w:type="dxa"/>
          </w:tcPr>
          <w:p w14:paraId="5A59EF0A" w14:textId="03D56BC0" w:rsidR="0001528D" w:rsidRDefault="000C32EE" w:rsidP="009A3B76">
            <w:r>
              <w:t>63/100</w:t>
            </w:r>
          </w:p>
        </w:tc>
        <w:tc>
          <w:tcPr>
            <w:tcW w:w="1560" w:type="dxa"/>
          </w:tcPr>
          <w:p w14:paraId="473438AF" w14:textId="73C076C0" w:rsidR="0001528D" w:rsidRDefault="000C32EE" w:rsidP="009A3B76">
            <w:r>
              <w:t>7</w:t>
            </w:r>
            <w:r w:rsidR="00E64DAF">
              <w:t>.</w:t>
            </w:r>
            <w:r>
              <w:t>3</w:t>
            </w:r>
          </w:p>
        </w:tc>
      </w:tr>
      <w:tr w:rsidR="0001528D" w14:paraId="5B982591" w14:textId="77777777" w:rsidTr="00E64DAF">
        <w:tc>
          <w:tcPr>
            <w:tcW w:w="1559" w:type="dxa"/>
          </w:tcPr>
          <w:p w14:paraId="04BD390F" w14:textId="7A099161" w:rsidR="0001528D" w:rsidRDefault="000C32EE" w:rsidP="009A3B76">
            <w:r>
              <w:t>Postmates</w:t>
            </w:r>
          </w:p>
        </w:tc>
        <w:tc>
          <w:tcPr>
            <w:tcW w:w="1810" w:type="dxa"/>
          </w:tcPr>
          <w:p w14:paraId="6A42B303" w14:textId="3AD8B0E5" w:rsidR="0001528D" w:rsidRDefault="000C32EE" w:rsidP="009A3B76">
            <w:r>
              <w:t>2.3</w:t>
            </w:r>
          </w:p>
        </w:tc>
        <w:tc>
          <w:tcPr>
            <w:tcW w:w="1606" w:type="dxa"/>
          </w:tcPr>
          <w:p w14:paraId="1BDA6DA2" w14:textId="22371276" w:rsidR="0001528D" w:rsidRDefault="000C32EE" w:rsidP="009A3B76">
            <w:r>
              <w:t>2.2</w:t>
            </w:r>
          </w:p>
        </w:tc>
        <w:tc>
          <w:tcPr>
            <w:tcW w:w="1937" w:type="dxa"/>
          </w:tcPr>
          <w:p w14:paraId="25AC96C7" w14:textId="173DFB51" w:rsidR="0001528D" w:rsidRDefault="000C32EE" w:rsidP="009A3B76">
            <w:r>
              <w:t>2.3</w:t>
            </w:r>
          </w:p>
        </w:tc>
        <w:tc>
          <w:tcPr>
            <w:tcW w:w="1559" w:type="dxa"/>
          </w:tcPr>
          <w:p w14:paraId="6921093C" w14:textId="364BB3B8" w:rsidR="0001528D" w:rsidRDefault="000C32EE" w:rsidP="009A3B76">
            <w:r>
              <w:t>63/100</w:t>
            </w:r>
          </w:p>
        </w:tc>
        <w:tc>
          <w:tcPr>
            <w:tcW w:w="1560" w:type="dxa"/>
          </w:tcPr>
          <w:p w14:paraId="336C44CC" w14:textId="399894F8" w:rsidR="0001528D" w:rsidRDefault="000C32EE" w:rsidP="009A3B76">
            <w:r>
              <w:t>5</w:t>
            </w:r>
            <w:r w:rsidR="00E64DAF">
              <w:t>.</w:t>
            </w:r>
            <w:r>
              <w:t>9</w:t>
            </w:r>
          </w:p>
        </w:tc>
      </w:tr>
    </w:tbl>
    <w:p w14:paraId="76E6153F" w14:textId="5F5FD6AD" w:rsidR="0001528D" w:rsidRDefault="0001528D" w:rsidP="0001528D">
      <w:pPr>
        <w:pStyle w:val="Caption"/>
        <w:spacing w:before="120"/>
      </w:pPr>
      <w:bookmarkStart w:id="46" w:name="_Ref501201842"/>
      <w:bookmarkStart w:id="47" w:name="_Toc501275151"/>
      <w:r>
        <w:t xml:space="preserve">Table </w:t>
      </w:r>
      <w:r w:rsidR="005932CD">
        <w:fldChar w:fldCharType="begin"/>
      </w:r>
      <w:r w:rsidR="005932CD">
        <w:instrText xml:space="preserve"> SEQ Table \* ARABIC </w:instrText>
      </w:r>
      <w:r w:rsidR="005932CD">
        <w:fldChar w:fldCharType="separate"/>
      </w:r>
      <w:r w:rsidR="00F534CB">
        <w:rPr>
          <w:noProof/>
        </w:rPr>
        <w:t>6</w:t>
      </w:r>
      <w:r w:rsidR="005932CD">
        <w:rPr>
          <w:noProof/>
        </w:rPr>
        <w:fldChar w:fldCharType="end"/>
      </w:r>
      <w:bookmarkEnd w:id="46"/>
      <w:r>
        <w:t>. Competitor Analysis</w:t>
      </w:r>
      <w:bookmarkEnd w:id="47"/>
    </w:p>
    <w:p w14:paraId="7ABB995D" w14:textId="09F781EB" w:rsidR="004B03DA" w:rsidRDefault="004B03DA" w:rsidP="004B03DA"/>
    <w:p w14:paraId="773FD508" w14:textId="66DC8ABE" w:rsidR="004B03DA" w:rsidRDefault="004B03DA" w:rsidP="004B03DA"/>
    <w:p w14:paraId="35C37829" w14:textId="26E58E45" w:rsidR="004B03DA" w:rsidRDefault="004B03DA" w:rsidP="004B03DA"/>
    <w:p w14:paraId="4F8FAA95" w14:textId="498619D4" w:rsidR="004B03DA" w:rsidRDefault="004B03DA" w:rsidP="004B03DA"/>
    <w:p w14:paraId="3899B7E7" w14:textId="394AC1E7" w:rsidR="00444E57" w:rsidRDefault="00444E57" w:rsidP="004B03DA"/>
    <w:p w14:paraId="03FD8F5E" w14:textId="3171B176" w:rsidR="00444E57" w:rsidRDefault="00444E57" w:rsidP="004B03DA"/>
    <w:p w14:paraId="71B1CB10" w14:textId="4CC824CA" w:rsidR="00444E57" w:rsidRDefault="00444E57" w:rsidP="004B03DA"/>
    <w:p w14:paraId="29C0328E" w14:textId="77777777" w:rsidR="005E552A" w:rsidRDefault="005E552A" w:rsidP="006A1AB3">
      <w:pPr>
        <w:pStyle w:val="Heading3"/>
      </w:pPr>
      <w:bookmarkStart w:id="48" w:name="_Toc100182613"/>
      <w:r>
        <w:lastRenderedPageBreak/>
        <w:t>Organizational Analysis</w:t>
      </w:r>
      <w:bookmarkEnd w:id="48"/>
    </w:p>
    <w:p w14:paraId="11BAD98B" w14:textId="77777777" w:rsidR="00AE1BB7" w:rsidRDefault="00AE1BB7" w:rsidP="00AE1BB7">
      <w:pPr>
        <w:tabs>
          <w:tab w:val="left" w:pos="426"/>
        </w:tabs>
        <w:spacing w:line="360" w:lineRule="auto"/>
        <w:ind w:left="284"/>
        <w:rPr>
          <w:rFonts w:cstheme="minorBidi"/>
        </w:rPr>
      </w:pPr>
      <w:r>
        <w:t>The four key elements of SWOT analysis are: Strengths, Weaknesses, Opportunities &amp; Threats. Hayai Desire can use strengths to crate niche positioning in the market, can strive to reduce &amp; remove weaknesses so that it can better compete with competitors, look out to leverage opportunities provided by industry structure, regulations and other development in external environment, and finally make provisions and develop strategies to mitigate threats that can undermine the business model of Hayai Desire.</w:t>
      </w:r>
    </w:p>
    <w:p w14:paraId="4838545B" w14:textId="77777777" w:rsidR="00AE1BB7" w:rsidRDefault="00AE1BB7" w:rsidP="00AE1BB7">
      <w:pPr>
        <w:spacing w:line="360" w:lineRule="auto"/>
      </w:pPr>
    </w:p>
    <w:p w14:paraId="3408FD01" w14:textId="01F3D7A6" w:rsidR="00AE1BB7" w:rsidRDefault="00AE1BB7" w:rsidP="00AE1BB7">
      <w:pPr>
        <w:spacing w:line="360" w:lineRule="auto"/>
      </w:pPr>
      <w:r>
        <w:rPr>
          <w:noProof/>
        </w:rPr>
        <w:drawing>
          <wp:inline distT="0" distB="0" distL="0" distR="0" wp14:anchorId="7684F408" wp14:editId="1D61F3B9">
            <wp:extent cx="6176010" cy="5654040"/>
            <wp:effectExtent l="38100" t="57150" r="53340" b="4191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3D1FA58D" w14:textId="693B22DD" w:rsidR="00AE1BB7" w:rsidRDefault="00AE1BB7" w:rsidP="00AE1BB7">
      <w:pPr>
        <w:pStyle w:val="Heading2"/>
        <w:numPr>
          <w:ilvl w:val="0"/>
          <w:numId w:val="0"/>
        </w:numPr>
        <w:pBdr>
          <w:top w:val="none" w:sz="0" w:space="0" w:color="auto"/>
          <w:bottom w:val="none" w:sz="0" w:space="0" w:color="auto"/>
        </w:pBdr>
        <w:rPr>
          <w:szCs w:val="28"/>
        </w:rPr>
      </w:pPr>
      <w:bookmarkStart w:id="49" w:name="_Toc95948368"/>
      <w:bookmarkStart w:id="50" w:name="_Toc100182614"/>
      <w:r>
        <w:rPr>
          <w:szCs w:val="28"/>
        </w:rPr>
        <w:lastRenderedPageBreak/>
        <w:t>Strengths – Hayai Desire</w:t>
      </w:r>
      <w:bookmarkEnd w:id="49"/>
      <w:bookmarkEnd w:id="50"/>
    </w:p>
    <w:p w14:paraId="021ED54A" w14:textId="77777777" w:rsidR="00AE1BB7" w:rsidRDefault="00AE1BB7" w:rsidP="00AE1BB7"/>
    <w:p w14:paraId="73E91ACC" w14:textId="77777777" w:rsidR="00AE1BB7" w:rsidRDefault="00AE1BB7" w:rsidP="00AE1BB7">
      <w:pPr>
        <w:spacing w:line="360" w:lineRule="auto"/>
      </w:pPr>
      <w:r>
        <w:t>Strengths are the Hayai Desire capabilities and resources that it can leverage to build a sustainable competitive advantage in the marketplace. Strengths come from positive aspects of five key resources &amp; capabilities – financial resources, human resources, physical resources such as land, building, activities &amp; processes, and past experience and successes.</w:t>
      </w:r>
    </w:p>
    <w:p w14:paraId="50B5F6AD" w14:textId="77777777" w:rsidR="00AE1BB7" w:rsidRDefault="00AE1BB7" w:rsidP="00AE1BB7">
      <w:pPr>
        <w:spacing w:line="360" w:lineRule="auto"/>
      </w:pPr>
      <w:r>
        <w:rPr>
          <w:b/>
          <w:bCs/>
        </w:rPr>
        <w:t>Strong relationship with existing suppliers</w:t>
      </w:r>
      <w:r>
        <w:t xml:space="preserve"> – As a new player in the industry, Hayai Desire should make strong relationship with its suppliers and other members of the supply chain. “Organization can increase products and services by leveraging the skills of its suppliers and supply chain partners” (According to John Deighton, Leora Kornfeld).</w:t>
      </w:r>
    </w:p>
    <w:p w14:paraId="6FC53146" w14:textId="77777777" w:rsidR="00AE1BB7" w:rsidRDefault="00AE1BB7" w:rsidP="00AE1BB7">
      <w:pPr>
        <w:spacing w:line="360" w:lineRule="auto"/>
      </w:pPr>
      <w:r>
        <w:rPr>
          <w:b/>
          <w:bCs/>
        </w:rPr>
        <w:t>Strong Balance sheet and financial statement</w:t>
      </w:r>
      <w:r>
        <w:t xml:space="preserve"> of Hayai Desire can help it invest in new and diverse projects that can further diversify the revenue stream and increase return on sales and other metrics.</w:t>
      </w:r>
    </w:p>
    <w:p w14:paraId="7B002FE1" w14:textId="77777777" w:rsidR="00AE1BB7" w:rsidRDefault="00AE1BB7" w:rsidP="00AE1BB7">
      <w:pPr>
        <w:spacing w:line="360" w:lineRule="auto"/>
      </w:pPr>
      <w:r>
        <w:rPr>
          <w:b/>
          <w:bCs/>
        </w:rPr>
        <w:t>Superior product and services quality</w:t>
      </w:r>
      <w:r>
        <w:t xml:space="preserve"> can help Hayai Desire to further increase its market share as the current customer can be extremely loyal to it, there is evidences that with high quality of products and services, Hayai Desire can compete with other global players in the international market.</w:t>
      </w:r>
    </w:p>
    <w:p w14:paraId="697EB652" w14:textId="0898F5C5" w:rsidR="00AE1BB7" w:rsidRDefault="00AE1BB7" w:rsidP="00AE1BB7">
      <w:pPr>
        <w:spacing w:line="360" w:lineRule="auto"/>
      </w:pPr>
      <w:r>
        <w:rPr>
          <w:b/>
          <w:bCs/>
        </w:rPr>
        <w:t xml:space="preserve">Partnership and Expansion </w:t>
      </w:r>
      <w:r>
        <w:t>– Hayai Desire can partner with a bunch of grocery shops including Costco, Sam’s club, Total Wines etc. Below is a list of retailer partnerships (CB Insights, 2018).</w:t>
      </w:r>
    </w:p>
    <w:p w14:paraId="3D25581B" w14:textId="77777777" w:rsidR="00AE1BB7" w:rsidRDefault="00AE1BB7" w:rsidP="00AE1BB7">
      <w:pPr>
        <w:spacing w:line="360" w:lineRule="auto"/>
      </w:pPr>
      <w:r>
        <w:rPr>
          <w:b/>
          <w:bCs/>
        </w:rPr>
        <w:t>Diverse Product portfolio</w:t>
      </w:r>
      <w:r>
        <w:t xml:space="preserve"> – Hayai Desire will not only offer grocery delivery but al so expand retail stores to include alcohol, where the shopper is requires to ID the customers for age limits. The drugstore and pet suppliers are also in high demand, among different generations, which shows a good range of diversity on products and customer base. Customers can also share their orders with family and friends.</w:t>
      </w:r>
    </w:p>
    <w:p w14:paraId="5CB1E85C" w14:textId="77777777" w:rsidR="00AE1BB7" w:rsidRDefault="00AE1BB7" w:rsidP="00AE1BB7">
      <w:pPr>
        <w:spacing w:line="360" w:lineRule="auto"/>
      </w:pPr>
      <w:r>
        <w:rPr>
          <w:b/>
          <w:bCs/>
        </w:rPr>
        <w:t>High Margins</w:t>
      </w:r>
      <w:r>
        <w:t xml:space="preserve"> – Hayai Desire can charge a premium compare to its competitors, this will provide Hayai Desire to not only thwart competitive pressures but also invest into research and development.</w:t>
      </w:r>
    </w:p>
    <w:p w14:paraId="302C087C" w14:textId="77777777" w:rsidR="00AE1BB7" w:rsidRDefault="00AE1BB7" w:rsidP="00AE1BB7">
      <w:pPr>
        <w:spacing w:line="360" w:lineRule="auto"/>
      </w:pPr>
    </w:p>
    <w:p w14:paraId="244E4894" w14:textId="727EB5D3" w:rsidR="00AE1BB7" w:rsidRDefault="00AE1BB7" w:rsidP="00AE1BB7">
      <w:pPr>
        <w:spacing w:line="360" w:lineRule="auto"/>
      </w:pPr>
    </w:p>
    <w:p w14:paraId="29505AFD" w14:textId="77777777" w:rsidR="00AE1BB7" w:rsidRDefault="00AE1BB7" w:rsidP="00AE1BB7">
      <w:pPr>
        <w:pStyle w:val="Heading2"/>
        <w:numPr>
          <w:ilvl w:val="0"/>
          <w:numId w:val="0"/>
        </w:numPr>
        <w:pBdr>
          <w:top w:val="none" w:sz="0" w:space="0" w:color="auto"/>
          <w:bottom w:val="none" w:sz="0" w:space="0" w:color="auto"/>
        </w:pBdr>
        <w:ind w:left="360" w:hanging="360"/>
        <w:rPr>
          <w:szCs w:val="28"/>
        </w:rPr>
      </w:pPr>
      <w:bookmarkStart w:id="51" w:name="_Toc95948369"/>
      <w:bookmarkStart w:id="52" w:name="_Toc100182615"/>
      <w:r>
        <w:rPr>
          <w:szCs w:val="28"/>
        </w:rPr>
        <w:lastRenderedPageBreak/>
        <w:t>Weaknesses – Hayai Desire</w:t>
      </w:r>
      <w:bookmarkEnd w:id="51"/>
      <w:bookmarkEnd w:id="52"/>
    </w:p>
    <w:p w14:paraId="0ABF6F4F" w14:textId="77777777" w:rsidR="00AE1BB7" w:rsidRDefault="00AE1BB7" w:rsidP="00AE1BB7">
      <w:pPr>
        <w:spacing w:line="360" w:lineRule="auto"/>
      </w:pPr>
      <w:r>
        <w:t>Weaknesses are the areas, capabilities or skills in which Hayai Desire lacks. It, limits the ability of the firm to build a sustainable competitive advantage. Weaknesses come from lack or absence of five key resources &amp; capabilities – activities &amp; processes, human resources, physical resources such as land, building, past experience and successes and financial resources.</w:t>
      </w:r>
    </w:p>
    <w:p w14:paraId="6D1DE38B" w14:textId="77777777" w:rsidR="00AE1BB7" w:rsidRDefault="00AE1BB7" w:rsidP="00AE1BB7">
      <w:pPr>
        <w:spacing w:line="360" w:lineRule="auto"/>
      </w:pPr>
    </w:p>
    <w:p w14:paraId="2EAF2E07" w14:textId="77777777" w:rsidR="00AE1BB7" w:rsidRDefault="00AE1BB7" w:rsidP="00AE1BB7">
      <w:pPr>
        <w:spacing w:line="360" w:lineRule="auto"/>
      </w:pPr>
      <w:r>
        <w:rPr>
          <w:b/>
          <w:bCs/>
        </w:rPr>
        <w:t>Inventory management</w:t>
      </w:r>
      <w:r>
        <w:t xml:space="preserve"> – Hayai Desire is a new enter in the industry, thus is not efficiently managing the inventory and cash cycle, there is a huge scope of improvement in inventory management.</w:t>
      </w:r>
    </w:p>
    <w:p w14:paraId="118596FE" w14:textId="77777777" w:rsidR="00AE1BB7" w:rsidRDefault="00AE1BB7" w:rsidP="00AE1BB7">
      <w:pPr>
        <w:spacing w:line="360" w:lineRule="auto"/>
      </w:pPr>
      <w:r>
        <w:rPr>
          <w:b/>
          <w:bCs/>
        </w:rPr>
        <w:t>Customer Dissatisfaction</w:t>
      </w:r>
      <w:r>
        <w:t xml:space="preserve"> – Even though demand for product have not gone down but there is a sense of dissatisfaction among customers of Hayai Desire. It can be reflected on the review on various online platform. Hayai Desire should focus on areas where it can improve customer purchase and post purchase experience.</w:t>
      </w:r>
    </w:p>
    <w:p w14:paraId="4CFE3696" w14:textId="77777777" w:rsidR="00AE1BB7" w:rsidRDefault="00AE1BB7" w:rsidP="00AE1BB7">
      <w:pPr>
        <w:spacing w:line="360" w:lineRule="auto"/>
      </w:pPr>
      <w:r>
        <w:rPr>
          <w:b/>
          <w:bCs/>
        </w:rPr>
        <w:t>Lack of critical talent</w:t>
      </w:r>
      <w:r>
        <w:t xml:space="preserve"> – Hayai Desire is suffering from lack of critical talent especially in the field of technology &amp; digital transformation, Hayai Desire is struggling to restructure processes in light of development in the field of Artificial intelligence (AI) and machine learning.</w:t>
      </w:r>
    </w:p>
    <w:p w14:paraId="4F80E7B1" w14:textId="77777777" w:rsidR="00AE1BB7" w:rsidRDefault="00AE1BB7" w:rsidP="00AE1BB7">
      <w:pPr>
        <w:spacing w:line="360" w:lineRule="auto"/>
      </w:pPr>
      <w:r>
        <w:rPr>
          <w:b/>
          <w:bCs/>
        </w:rPr>
        <w:t>Store Coupons/Rewards and additional pricing</w:t>
      </w:r>
      <w:r>
        <w:t xml:space="preserve"> – Hayai Desire doesn’t allow applying coupons on the ordering app. Even through there has been a significant increase in the coupon’s usage from mobile devices, there is high and growing demand for coupons.</w:t>
      </w:r>
    </w:p>
    <w:p w14:paraId="1F454AEB" w14:textId="77777777" w:rsidR="00AE1BB7" w:rsidRDefault="00AE1BB7" w:rsidP="00AE1BB7">
      <w:pPr>
        <w:spacing w:line="360" w:lineRule="auto"/>
      </w:pPr>
    </w:p>
    <w:p w14:paraId="4057D623" w14:textId="20C3AFBF" w:rsidR="00AE1BB7" w:rsidRDefault="00AE1BB7" w:rsidP="00AE1BB7">
      <w:pPr>
        <w:keepNext/>
        <w:spacing w:line="360" w:lineRule="auto"/>
        <w:jc w:val="center"/>
      </w:pPr>
      <w:r>
        <w:rPr>
          <w:noProof/>
        </w:rPr>
        <w:lastRenderedPageBreak/>
        <w:drawing>
          <wp:inline distT="0" distB="0" distL="0" distR="0" wp14:anchorId="49370E40" wp14:editId="51CFCB0F">
            <wp:extent cx="3947160" cy="34500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2889" cy="3463804"/>
                    </a:xfrm>
                    <a:prstGeom prst="rect">
                      <a:avLst/>
                    </a:prstGeom>
                    <a:noFill/>
                    <a:ln>
                      <a:noFill/>
                    </a:ln>
                  </pic:spPr>
                </pic:pic>
              </a:graphicData>
            </a:graphic>
          </wp:inline>
        </w:drawing>
      </w:r>
    </w:p>
    <w:p w14:paraId="04BEE279" w14:textId="77777777" w:rsidR="00AE1BB7" w:rsidRDefault="00AE1BB7" w:rsidP="00AE1BB7">
      <w:pPr>
        <w:pStyle w:val="Caption"/>
        <w:jc w:val="center"/>
        <w:rPr>
          <w:sz w:val="20"/>
          <w:szCs w:val="20"/>
        </w:rPr>
      </w:pPr>
      <w:r>
        <w:rPr>
          <w:sz w:val="20"/>
          <w:szCs w:val="20"/>
        </w:rPr>
        <w:t>Source: shopper.com</w:t>
      </w:r>
    </w:p>
    <w:p w14:paraId="2A02E2B2" w14:textId="77777777" w:rsidR="00AE1BB7" w:rsidRDefault="00AE1BB7" w:rsidP="00AE1BB7">
      <w:pPr>
        <w:rPr>
          <w:b/>
          <w:bCs/>
        </w:rPr>
      </w:pPr>
    </w:p>
    <w:p w14:paraId="4BBF9CFB" w14:textId="77777777" w:rsidR="00AE1BB7" w:rsidRDefault="00AE1BB7" w:rsidP="00AE1BB7">
      <w:r>
        <w:rPr>
          <w:b/>
          <w:bCs/>
        </w:rPr>
        <w:t>Mismatch on item delivered and customer choice</w:t>
      </w:r>
      <w:r>
        <w:t xml:space="preserve"> – As more runners/shoppers are being added to the Hayai Desire service, the quality of grocery and preference of customer goods can decline.</w:t>
      </w:r>
    </w:p>
    <w:p w14:paraId="50AECD68" w14:textId="77777777" w:rsidR="00CA3DE6" w:rsidRDefault="00CA3DE6" w:rsidP="00CA3DE6">
      <w:pPr>
        <w:pStyle w:val="Heading2"/>
        <w:numPr>
          <w:ilvl w:val="0"/>
          <w:numId w:val="0"/>
        </w:numPr>
        <w:pBdr>
          <w:top w:val="none" w:sz="0" w:space="0" w:color="auto"/>
          <w:bottom w:val="none" w:sz="0" w:space="0" w:color="auto"/>
        </w:pBdr>
        <w:rPr>
          <w:szCs w:val="28"/>
        </w:rPr>
      </w:pPr>
      <w:bookmarkStart w:id="53" w:name="_Toc95948370"/>
    </w:p>
    <w:p w14:paraId="41A06C97" w14:textId="548A175A" w:rsidR="00AE1BB7" w:rsidRDefault="00AE1BB7" w:rsidP="00CA3DE6">
      <w:pPr>
        <w:pStyle w:val="Heading2"/>
        <w:numPr>
          <w:ilvl w:val="0"/>
          <w:numId w:val="0"/>
        </w:numPr>
        <w:pBdr>
          <w:top w:val="none" w:sz="0" w:space="0" w:color="auto"/>
          <w:bottom w:val="none" w:sz="0" w:space="0" w:color="auto"/>
        </w:pBdr>
        <w:rPr>
          <w:szCs w:val="28"/>
        </w:rPr>
      </w:pPr>
      <w:bookmarkStart w:id="54" w:name="_Toc100182616"/>
      <w:r>
        <w:rPr>
          <w:szCs w:val="28"/>
        </w:rPr>
        <w:t>Opportunities – Hayai Desire</w:t>
      </w:r>
      <w:bookmarkEnd w:id="53"/>
      <w:bookmarkEnd w:id="54"/>
    </w:p>
    <w:p w14:paraId="4272B4AC" w14:textId="77777777" w:rsidR="00AE1BB7" w:rsidRDefault="00AE1BB7" w:rsidP="00AE1BB7"/>
    <w:p w14:paraId="4589FFD4" w14:textId="77777777" w:rsidR="00AE1BB7" w:rsidRDefault="00AE1BB7" w:rsidP="00AE1BB7">
      <w:pPr>
        <w:spacing w:line="360" w:lineRule="auto"/>
      </w:pPr>
      <w:r>
        <w:t>Opportunities are Marco environment factors and developments that Hayai Desire can leverage either to consolidate existing market position or use them for further expansion. Opportunities can emerge from various factors such as: economic growth, changes in consumer preference, technological innovations, increase in consumer disposable income, and political developments &amp; policy changes.</w:t>
      </w:r>
    </w:p>
    <w:p w14:paraId="5A283D95" w14:textId="77777777" w:rsidR="00AE1BB7" w:rsidRDefault="00AE1BB7" w:rsidP="00AE1BB7">
      <w:pPr>
        <w:spacing w:line="360" w:lineRule="auto"/>
      </w:pPr>
      <w:r>
        <w:rPr>
          <w:b/>
          <w:bCs/>
        </w:rPr>
        <w:t>Increase in consumer disposable income</w:t>
      </w:r>
      <w:r>
        <w:t xml:space="preserve"> – Hayai Desire can use the increasing disposable income to build a new business model where customers start paying progressively for using its products, Hayai Desire can use this trend to expand in adjacent areas.</w:t>
      </w:r>
    </w:p>
    <w:p w14:paraId="54CF679A" w14:textId="77777777" w:rsidR="00AE1BB7" w:rsidRDefault="00AE1BB7" w:rsidP="00AE1BB7">
      <w:pPr>
        <w:spacing w:line="360" w:lineRule="auto"/>
      </w:pPr>
      <w:r>
        <w:rPr>
          <w:b/>
          <w:bCs/>
        </w:rPr>
        <w:lastRenderedPageBreak/>
        <w:t>Changing technology landscape</w:t>
      </w:r>
      <w:r>
        <w:t xml:space="preserve"> – Machine learning and Artificial intelligence boom is transforming the technology landscape that Hayai Desire operates in, Hayai Desire can use these developments in improving efficiencies, lowering costs, and transforming processes.</w:t>
      </w:r>
    </w:p>
    <w:p w14:paraId="33C65D0E" w14:textId="77777777" w:rsidR="00AE1BB7" w:rsidRDefault="00AE1BB7" w:rsidP="00AE1BB7">
      <w:pPr>
        <w:spacing w:line="360" w:lineRule="auto"/>
      </w:pPr>
      <w:r>
        <w:rPr>
          <w:b/>
          <w:bCs/>
        </w:rPr>
        <w:t>E-commerce and social media-oriented business model</w:t>
      </w:r>
      <w:r>
        <w:t xml:space="preserve"> – E-commerce business model can help Hayai Desire to tie up with local suppliers and logistics provider in international market. Social media growth can help Hayai Desire to reduce cost of entering new market and reaching to customers at a significantly lower marketing budget.</w:t>
      </w:r>
    </w:p>
    <w:p w14:paraId="5BECC152" w14:textId="77777777" w:rsidR="00AE1BB7" w:rsidRDefault="00AE1BB7" w:rsidP="00AE1BB7">
      <w:pPr>
        <w:spacing w:line="360" w:lineRule="auto"/>
      </w:pPr>
      <w:r>
        <w:rPr>
          <w:b/>
          <w:bCs/>
        </w:rPr>
        <w:t>Development in Artificial intelligence</w:t>
      </w:r>
      <w:r>
        <w:t xml:space="preserve"> – Hayai Desire can use development in Artificial intelligence to better predict consumer demand, cater to niche segments and make better recommendation engines.</w:t>
      </w:r>
    </w:p>
    <w:p w14:paraId="24C13B76" w14:textId="77777777" w:rsidR="00AE1BB7" w:rsidRDefault="00AE1BB7" w:rsidP="00AE1BB7">
      <w:pPr>
        <w:spacing w:line="360" w:lineRule="auto"/>
      </w:pPr>
      <w:r>
        <w:rPr>
          <w:b/>
          <w:bCs/>
        </w:rPr>
        <w:t>Growing market size and evolving preference of consumers</w:t>
      </w:r>
      <w:r>
        <w:t xml:space="preserve"> – Over the last decade and half the market size has grown at brisk pace. The influx of new customers has also led to evolution of consumers preference and tastes. Hayai Desire should diversify using different brands and then by adding features based on customer preferences.</w:t>
      </w:r>
    </w:p>
    <w:p w14:paraId="2412DB16" w14:textId="6995CE84" w:rsidR="00AE1BB7" w:rsidRDefault="00AE1BB7" w:rsidP="00AE1BB7">
      <w:pPr>
        <w:keepNext/>
        <w:spacing w:line="360" w:lineRule="auto"/>
        <w:jc w:val="center"/>
      </w:pPr>
      <w:r>
        <w:rPr>
          <w:noProof/>
        </w:rPr>
        <w:drawing>
          <wp:inline distT="0" distB="0" distL="0" distR="0" wp14:anchorId="602A99BF" wp14:editId="2BADE9E6">
            <wp:extent cx="4320540" cy="35661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540" cy="3566160"/>
                    </a:xfrm>
                    <a:prstGeom prst="rect">
                      <a:avLst/>
                    </a:prstGeom>
                    <a:noFill/>
                    <a:ln>
                      <a:noFill/>
                    </a:ln>
                  </pic:spPr>
                </pic:pic>
              </a:graphicData>
            </a:graphic>
          </wp:inline>
        </w:drawing>
      </w:r>
    </w:p>
    <w:p w14:paraId="026B9DD5" w14:textId="77777777" w:rsidR="00AE1BB7" w:rsidRDefault="00AE1BB7" w:rsidP="00AE1BB7">
      <w:pPr>
        <w:pStyle w:val="Caption"/>
        <w:jc w:val="center"/>
        <w:rPr>
          <w:sz w:val="20"/>
          <w:szCs w:val="20"/>
        </w:rPr>
      </w:pPr>
      <w:r>
        <w:rPr>
          <w:sz w:val="20"/>
          <w:szCs w:val="20"/>
        </w:rPr>
        <w:t>Source: Wix.com-Growth rate</w:t>
      </w:r>
    </w:p>
    <w:p w14:paraId="7592A8C0" w14:textId="77777777" w:rsidR="00AE1BB7" w:rsidRDefault="00AE1BB7" w:rsidP="00AE1BB7">
      <w:pPr>
        <w:spacing w:line="360" w:lineRule="auto"/>
        <w:rPr>
          <w:b/>
          <w:bCs/>
        </w:rPr>
      </w:pPr>
    </w:p>
    <w:p w14:paraId="1660CCAF" w14:textId="77777777" w:rsidR="00AE1BB7" w:rsidRDefault="00AE1BB7" w:rsidP="00AE1BB7">
      <w:pPr>
        <w:spacing w:line="360" w:lineRule="auto"/>
      </w:pPr>
      <w:r>
        <w:rPr>
          <w:b/>
          <w:bCs/>
        </w:rPr>
        <w:lastRenderedPageBreak/>
        <w:t>Access to international Talent in global market</w:t>
      </w:r>
      <w:r>
        <w:t xml:space="preserve"> – Expansion into international market can help Hayai Desire to tap into international talent market, it can also help in brining the talent into domestic market and expanding into new areas.</w:t>
      </w:r>
    </w:p>
    <w:p w14:paraId="1A991497" w14:textId="3DDEC453" w:rsidR="00AE1BB7" w:rsidRDefault="00AE1BB7" w:rsidP="00AE1BB7">
      <w:pPr>
        <w:keepNext/>
        <w:spacing w:line="360" w:lineRule="auto"/>
        <w:jc w:val="center"/>
      </w:pPr>
      <w:r>
        <w:rPr>
          <w:noProof/>
        </w:rPr>
        <w:drawing>
          <wp:inline distT="0" distB="0" distL="0" distR="0" wp14:anchorId="5D590ED3" wp14:editId="49F2E22A">
            <wp:extent cx="5090160" cy="2910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0160" cy="2910840"/>
                    </a:xfrm>
                    <a:prstGeom prst="rect">
                      <a:avLst/>
                    </a:prstGeom>
                    <a:noFill/>
                    <a:ln>
                      <a:noFill/>
                    </a:ln>
                  </pic:spPr>
                </pic:pic>
              </a:graphicData>
            </a:graphic>
          </wp:inline>
        </w:drawing>
      </w:r>
    </w:p>
    <w:p w14:paraId="7DB7B57A" w14:textId="77777777" w:rsidR="00AE1BB7" w:rsidRDefault="00AE1BB7" w:rsidP="00AE1BB7">
      <w:pPr>
        <w:pStyle w:val="Caption"/>
        <w:jc w:val="center"/>
      </w:pPr>
      <w:r>
        <w:t>International growth Opportunities</w:t>
      </w:r>
    </w:p>
    <w:p w14:paraId="0BB9F43F" w14:textId="77777777" w:rsidR="00AE1BB7" w:rsidRDefault="00AE1BB7" w:rsidP="00AE1BB7">
      <w:pPr>
        <w:spacing w:line="360" w:lineRule="auto"/>
      </w:pPr>
    </w:p>
    <w:p w14:paraId="46CD5C02" w14:textId="77777777" w:rsidR="00AE1BB7" w:rsidRDefault="00AE1BB7" w:rsidP="00AE1BB7">
      <w:pPr>
        <w:pStyle w:val="Heading2"/>
        <w:numPr>
          <w:ilvl w:val="0"/>
          <w:numId w:val="0"/>
        </w:numPr>
        <w:pBdr>
          <w:top w:val="none" w:sz="0" w:space="0" w:color="auto"/>
          <w:bottom w:val="none" w:sz="0" w:space="0" w:color="auto"/>
        </w:pBdr>
        <w:rPr>
          <w:szCs w:val="28"/>
        </w:rPr>
      </w:pPr>
      <w:bookmarkStart w:id="55" w:name="_Toc95948371"/>
      <w:bookmarkStart w:id="56" w:name="_Toc100182617"/>
      <w:r>
        <w:rPr>
          <w:szCs w:val="28"/>
        </w:rPr>
        <w:t>Threats – Hayai Desire</w:t>
      </w:r>
      <w:bookmarkEnd w:id="55"/>
      <w:bookmarkEnd w:id="56"/>
    </w:p>
    <w:p w14:paraId="4F4F8BAC" w14:textId="77777777" w:rsidR="00AE1BB7" w:rsidRDefault="00AE1BB7" w:rsidP="00AE1BB7">
      <w:pPr>
        <w:spacing w:line="360" w:lineRule="auto"/>
      </w:pPr>
      <w:r>
        <w:t>Threats are Marco environment factors and developments that can derail business model of Hayai Desire. Threats can emerge from various factors such as: technological innovations, political developments &amp; policy changes, changes in consumer preference and economic growth.</w:t>
      </w:r>
    </w:p>
    <w:p w14:paraId="39AE223F" w14:textId="77777777" w:rsidR="00AE1BB7" w:rsidRDefault="00AE1BB7" w:rsidP="00AE1BB7">
      <w:pPr>
        <w:spacing w:line="360" w:lineRule="auto"/>
      </w:pPr>
    </w:p>
    <w:p w14:paraId="68649FC7" w14:textId="77777777" w:rsidR="00AE1BB7" w:rsidRDefault="00AE1BB7" w:rsidP="00AE1BB7">
      <w:pPr>
        <w:spacing w:line="360" w:lineRule="auto"/>
      </w:pPr>
      <w:r>
        <w:rPr>
          <w:b/>
          <w:bCs/>
        </w:rPr>
        <w:t>Threats of new entrants because of recusing costs and increasing efficiencies</w:t>
      </w:r>
      <w:r>
        <w:t xml:space="preserve"> – As Hayai Desire can leverage low cost of reaching customers using social media and e-commerce, so can the competitors both local and international competitors.</w:t>
      </w:r>
    </w:p>
    <w:p w14:paraId="77528DC6" w14:textId="77777777" w:rsidR="00AE1BB7" w:rsidRDefault="00AE1BB7" w:rsidP="00AE1BB7">
      <w:pPr>
        <w:spacing w:line="360" w:lineRule="auto"/>
      </w:pPr>
      <w:r>
        <w:rPr>
          <w:b/>
          <w:bCs/>
        </w:rPr>
        <w:t>Increasing costs components for working in developed market because of environment regulations</w:t>
      </w:r>
      <w:r>
        <w:t xml:space="preserve"> - Hayai Desire has to deal with this cost as government are trying to levy higher environment taxes to promote cleaner options, for Hayai Desire it may result into higher logistics costs and higher packaging costs.</w:t>
      </w:r>
    </w:p>
    <w:p w14:paraId="3515E821" w14:textId="3D1702E5" w:rsidR="00AE1BB7" w:rsidRDefault="00AE1BB7" w:rsidP="00AE1BB7">
      <w:pPr>
        <w:spacing w:line="360" w:lineRule="auto"/>
      </w:pPr>
      <w:r>
        <w:rPr>
          <w:b/>
          <w:bCs/>
        </w:rPr>
        <w:lastRenderedPageBreak/>
        <w:t>Government regulations</w:t>
      </w:r>
      <w:r>
        <w:t xml:space="preserve"> – Hayai Desire should keep a close eye on the fast-changing government regulations under the growing pressure from protest groups and non-government organization especially regarding to environment and </w:t>
      </w:r>
      <w:r w:rsidR="00CA3DE6">
        <w:t>labor</w:t>
      </w:r>
      <w:r>
        <w:t xml:space="preserve"> safety aspects.</w:t>
      </w:r>
    </w:p>
    <w:p w14:paraId="247715ED" w14:textId="77777777" w:rsidR="00AE1BB7" w:rsidRDefault="00AE1BB7" w:rsidP="00AE1BB7">
      <w:pPr>
        <w:spacing w:line="360" w:lineRule="auto"/>
      </w:pPr>
      <w:r>
        <w:rPr>
          <w:b/>
          <w:bCs/>
        </w:rPr>
        <w:t>Well established competitors</w:t>
      </w:r>
      <w:r>
        <w:t xml:space="preserve"> – Currently every retail store has started their own delivery models such as Amazon buying wholefoods and utilizing Amazon fresh, Walmart, or Target buying ship. These companies not only have a strong customer base, but they are also backed by strong financials.</w:t>
      </w:r>
    </w:p>
    <w:p w14:paraId="0790FA12" w14:textId="4F5BF6DF" w:rsidR="00AE1BB7" w:rsidRDefault="00AE1BB7" w:rsidP="00AE1BB7">
      <w:pPr>
        <w:keepNext/>
        <w:spacing w:line="360" w:lineRule="auto"/>
        <w:jc w:val="center"/>
      </w:pPr>
      <w:r>
        <w:rPr>
          <w:noProof/>
        </w:rPr>
        <w:drawing>
          <wp:inline distT="0" distB="0" distL="0" distR="0" wp14:anchorId="3C9A97B5" wp14:editId="05DB3549">
            <wp:extent cx="5631180" cy="2948940"/>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31180" cy="2948940"/>
                    </a:xfrm>
                    <a:prstGeom prst="rect">
                      <a:avLst/>
                    </a:prstGeom>
                    <a:noFill/>
                    <a:ln>
                      <a:noFill/>
                    </a:ln>
                  </pic:spPr>
                </pic:pic>
              </a:graphicData>
            </a:graphic>
          </wp:inline>
        </w:drawing>
      </w:r>
    </w:p>
    <w:p w14:paraId="5FD63744" w14:textId="77777777" w:rsidR="00AE1BB7" w:rsidRDefault="00AE1BB7" w:rsidP="00AE1BB7">
      <w:pPr>
        <w:pStyle w:val="Caption"/>
        <w:jc w:val="center"/>
      </w:pPr>
      <w:r>
        <w:t>Competitive SWOT Analysis</w:t>
      </w:r>
    </w:p>
    <w:p w14:paraId="3813046B" w14:textId="77777777" w:rsidR="00AE1BB7" w:rsidRDefault="00AE1BB7" w:rsidP="00AE1BB7">
      <w:pPr>
        <w:spacing w:line="360" w:lineRule="auto"/>
        <w:rPr>
          <w:b/>
          <w:bCs/>
          <w:sz w:val="28"/>
          <w:szCs w:val="28"/>
        </w:rPr>
      </w:pPr>
      <w:r>
        <w:rPr>
          <w:b/>
          <w:bCs/>
          <w:sz w:val="28"/>
          <w:szCs w:val="28"/>
        </w:rPr>
        <w:t>Recommendations</w:t>
      </w:r>
    </w:p>
    <w:p w14:paraId="4C9D591B" w14:textId="77777777" w:rsidR="00AE1BB7" w:rsidRDefault="00AE1BB7" w:rsidP="00AE1BB7">
      <w:r>
        <w:t>SWOT analysis clarifies the current standing of Hayai Desire. Few necessary improvements are needed to be done to administer the lacking and reinforce its market position.</w:t>
      </w:r>
    </w:p>
    <w:p w14:paraId="4B7051A6" w14:textId="77777777" w:rsidR="00AE1BB7" w:rsidRDefault="00AE1BB7" w:rsidP="00AE1BB7">
      <w:r>
        <w:t>In short, Hayai Desire needs to strengthen its key areas, minimize its weakness, avail opportunities, and counteract threats for future progress.</w:t>
      </w:r>
    </w:p>
    <w:p w14:paraId="2EF93C46" w14:textId="77777777" w:rsidR="00AE1BB7" w:rsidRDefault="00AE1BB7" w:rsidP="00AE1BB7">
      <w:pPr>
        <w:pStyle w:val="ListParagraph"/>
        <w:numPr>
          <w:ilvl w:val="0"/>
          <w:numId w:val="28"/>
        </w:numPr>
        <w:spacing w:after="160" w:line="360" w:lineRule="auto"/>
        <w:ind w:left="714" w:hanging="357"/>
      </w:pPr>
      <w:r>
        <w:t>Consolidate the market dominance by boosting its marketing efforts, promotional activities, and competitive advantages.</w:t>
      </w:r>
    </w:p>
    <w:p w14:paraId="2A8A23A5" w14:textId="77777777" w:rsidR="00AE1BB7" w:rsidRDefault="00AE1BB7" w:rsidP="00AE1BB7">
      <w:pPr>
        <w:pStyle w:val="ListParagraph"/>
        <w:numPr>
          <w:ilvl w:val="0"/>
          <w:numId w:val="28"/>
        </w:numPr>
        <w:spacing w:after="160" w:line="360" w:lineRule="auto"/>
        <w:ind w:left="714" w:hanging="357"/>
      </w:pPr>
      <w:r>
        <w:t>Increase its limited presence through opening physical stores outside the US. This will augment brand popularity and market reach.</w:t>
      </w:r>
    </w:p>
    <w:p w14:paraId="10863F18" w14:textId="77777777" w:rsidR="00AE1BB7" w:rsidRDefault="00AE1BB7" w:rsidP="00AE1BB7">
      <w:pPr>
        <w:pStyle w:val="ListParagraph"/>
        <w:numPr>
          <w:ilvl w:val="0"/>
          <w:numId w:val="28"/>
        </w:numPr>
        <w:spacing w:after="160" w:line="360" w:lineRule="auto"/>
        <w:ind w:left="714" w:hanging="357"/>
      </w:pPr>
      <w:r>
        <w:t>Enhance its strategic entry in developing countries where many growth opportunities are available.</w:t>
      </w:r>
    </w:p>
    <w:p w14:paraId="092F4082" w14:textId="77777777" w:rsidR="00AE1BB7" w:rsidRDefault="00AE1BB7" w:rsidP="00AE1BB7">
      <w:pPr>
        <w:pStyle w:val="ListParagraph"/>
        <w:numPr>
          <w:ilvl w:val="0"/>
          <w:numId w:val="28"/>
        </w:numPr>
        <w:spacing w:after="160" w:line="360" w:lineRule="auto"/>
        <w:ind w:left="714" w:hanging="357"/>
      </w:pPr>
      <w:r>
        <w:lastRenderedPageBreak/>
        <w:t>Improving the issues of cybercrime by upgrading technology measures.</w:t>
      </w:r>
    </w:p>
    <w:p w14:paraId="74CA64F5" w14:textId="77777777" w:rsidR="00AE1BB7" w:rsidRDefault="00AE1BB7" w:rsidP="00AE1BB7">
      <w:pPr>
        <w:pStyle w:val="ListParagraph"/>
        <w:numPr>
          <w:ilvl w:val="0"/>
          <w:numId w:val="28"/>
        </w:numPr>
        <w:spacing w:after="160" w:line="360" w:lineRule="auto"/>
        <w:ind w:left="714" w:hanging="357"/>
      </w:pPr>
      <w:r>
        <w:t>Enhance network security system for the protection of consumer’s right.</w:t>
      </w:r>
    </w:p>
    <w:p w14:paraId="139011E1" w14:textId="77777777" w:rsidR="00AE1BB7" w:rsidRDefault="00AE1BB7" w:rsidP="00AE1BB7">
      <w:pPr>
        <w:spacing w:line="360" w:lineRule="auto"/>
      </w:pPr>
    </w:p>
    <w:p w14:paraId="0F0D8A17" w14:textId="77777777" w:rsidR="00AE1BB7" w:rsidRDefault="00AE1BB7" w:rsidP="00AE1BB7">
      <w:pPr>
        <w:pStyle w:val="Heading1"/>
      </w:pPr>
      <w:bookmarkStart w:id="57" w:name="_Toc95948372"/>
      <w:bookmarkStart w:id="58" w:name="_Toc100182618"/>
      <w:r>
        <w:t>Core Competencies</w:t>
      </w:r>
      <w:bookmarkEnd w:id="57"/>
      <w:bookmarkEnd w:id="58"/>
    </w:p>
    <w:p w14:paraId="15773BC5" w14:textId="77777777" w:rsidR="00AE1BB7" w:rsidRDefault="00AE1BB7" w:rsidP="00AE1BB7">
      <w:pPr>
        <w:spacing w:line="360" w:lineRule="auto"/>
      </w:pPr>
      <w:r>
        <w:t>The company’s main objective is to recognize that competition between companies is as much a race for the competition as it is for the marketplace situation and market authority. Consequently, the purpose for the organization of Hayai Desire is to focus on competencies that affect competitive advantage.</w:t>
      </w:r>
    </w:p>
    <w:p w14:paraId="1A3CBCE0" w14:textId="77777777" w:rsidR="00AE1BB7" w:rsidRDefault="00AE1BB7" w:rsidP="00AE1BB7">
      <w:pPr>
        <w:pStyle w:val="ListParagraph"/>
        <w:numPr>
          <w:ilvl w:val="0"/>
          <w:numId w:val="29"/>
        </w:numPr>
        <w:spacing w:after="160" w:line="360" w:lineRule="auto"/>
      </w:pPr>
      <w:r>
        <w:t>Innovative infrastructure and logistics for fast delivery.</w:t>
      </w:r>
    </w:p>
    <w:p w14:paraId="27269BB8" w14:textId="77777777" w:rsidR="00AE1BB7" w:rsidRDefault="00AE1BB7" w:rsidP="00AE1BB7">
      <w:pPr>
        <w:pStyle w:val="ListParagraph"/>
        <w:numPr>
          <w:ilvl w:val="0"/>
          <w:numId w:val="29"/>
        </w:numPr>
        <w:spacing w:after="160" w:line="360" w:lineRule="auto"/>
      </w:pPr>
      <w:r>
        <w:t>Superior product and service quality.</w:t>
      </w:r>
    </w:p>
    <w:p w14:paraId="0F309A1E" w14:textId="77777777" w:rsidR="00AE1BB7" w:rsidRDefault="00AE1BB7" w:rsidP="00AE1BB7">
      <w:pPr>
        <w:pStyle w:val="ListParagraph"/>
        <w:numPr>
          <w:ilvl w:val="0"/>
          <w:numId w:val="29"/>
        </w:numPr>
        <w:spacing w:after="160" w:line="360" w:lineRule="auto"/>
      </w:pPr>
      <w:r>
        <w:t>Robust domestic market that Hayai Desire operates in.</w:t>
      </w:r>
    </w:p>
    <w:p w14:paraId="5695342F" w14:textId="77777777" w:rsidR="00AE1BB7" w:rsidRDefault="00AE1BB7" w:rsidP="00AE1BB7">
      <w:pPr>
        <w:spacing w:line="360" w:lineRule="auto"/>
      </w:pPr>
    </w:p>
    <w:p w14:paraId="34FFCD43" w14:textId="77777777" w:rsidR="00AE1BB7" w:rsidRDefault="00AE1BB7" w:rsidP="00AE1BB7">
      <w:pPr>
        <w:spacing w:line="360" w:lineRule="auto"/>
      </w:pPr>
      <w:r>
        <w:rPr>
          <w:b/>
          <w:bCs/>
        </w:rPr>
        <w:t>Fast delivery</w:t>
      </w:r>
      <w:r>
        <w:t>: With fast delivery, like same-day or next-day shipping, it removes one negative from online shopping. If the customers are satisfied with expedited shipping, they are likelier to continue to make purchase from Hayai Desire. For whatever reason the customer needs expedited delivery, having it can relieve great stress.</w:t>
      </w:r>
    </w:p>
    <w:p w14:paraId="5472432E" w14:textId="77777777" w:rsidR="00AE1BB7" w:rsidRDefault="00AE1BB7" w:rsidP="00AE1BB7">
      <w:pPr>
        <w:spacing w:line="360" w:lineRule="auto"/>
      </w:pPr>
      <w:r>
        <w:rPr>
          <w:b/>
          <w:bCs/>
        </w:rPr>
        <w:t>Super product and service quality</w:t>
      </w:r>
      <w:r>
        <w:t>: Product and services that meet or exceed customer expectations results in customer satisfaction. Quality is the expected product/services being realized. However, quality is a function of how the customer views the products/services that he or she receives.</w:t>
      </w:r>
    </w:p>
    <w:p w14:paraId="723D4C73" w14:textId="47C7A4B5" w:rsidR="005E552A" w:rsidRDefault="00AE1BB7" w:rsidP="00AE1BB7">
      <w:pPr>
        <w:spacing w:line="360" w:lineRule="auto"/>
      </w:pPr>
      <w:r>
        <w:rPr>
          <w:b/>
          <w:bCs/>
        </w:rPr>
        <w:t>Robust domestic market</w:t>
      </w:r>
      <w:r>
        <w:t xml:space="preserve">: The domestic market in which Hayai Desire operates is both a source of strength and roadblock to the growth and innovation of the company, Hayai Desire will grow in its domestic market without much innovation but will require further investment into research and development to enter international market.   </w:t>
      </w:r>
    </w:p>
    <w:p w14:paraId="510695C2" w14:textId="04AC23CC" w:rsidR="00AE1BB7" w:rsidRDefault="00AE1BB7" w:rsidP="00AE1BB7">
      <w:pPr>
        <w:spacing w:line="360" w:lineRule="auto"/>
      </w:pPr>
    </w:p>
    <w:p w14:paraId="5AE6074C" w14:textId="59432786" w:rsidR="00AE1BB7" w:rsidRDefault="00AE1BB7" w:rsidP="00AE1BB7">
      <w:pPr>
        <w:spacing w:line="360" w:lineRule="auto"/>
      </w:pPr>
    </w:p>
    <w:p w14:paraId="00502D01" w14:textId="77777777" w:rsidR="00AE1BB7" w:rsidRPr="005E552A" w:rsidRDefault="00AE1BB7" w:rsidP="00AE1BB7">
      <w:pPr>
        <w:spacing w:line="360" w:lineRule="auto"/>
      </w:pPr>
    </w:p>
    <w:p w14:paraId="34AAC2C7" w14:textId="5EB7D767" w:rsidR="00540226" w:rsidRDefault="00540226" w:rsidP="006A1AB3">
      <w:pPr>
        <w:pStyle w:val="Heading3"/>
      </w:pPr>
      <w:bookmarkStart w:id="59" w:name="_Toc100182619"/>
      <w:r>
        <w:lastRenderedPageBreak/>
        <w:t>Marketing Strategy</w:t>
      </w:r>
      <w:bookmarkEnd w:id="59"/>
    </w:p>
    <w:p w14:paraId="1E398285" w14:textId="77777777" w:rsidR="00D7567A" w:rsidRDefault="00D7567A" w:rsidP="00D7567A">
      <w:r>
        <w:t>For successful marketing strategy at Instacart Grocery, the marketing managers need– understanding of customers’ fundamental needs and drivers of those needs, conceptualizing products and services that can meet those needs and are feasible in Hayai Desire financial and intellectual resources, and finally developing marketing mix for entire go-to market strategy.</w:t>
      </w:r>
    </w:p>
    <w:p w14:paraId="79E20D51" w14:textId="77777777" w:rsidR="00D7567A" w:rsidRDefault="00D7567A" w:rsidP="00D7567A">
      <w:r>
        <w:t>Increase sales of Hayai Desire– The goal of marketing efforts is to increase sales of the present products. It may involve selecting a new target segment or positioning an existing product differently to a new segment.</w:t>
      </w:r>
    </w:p>
    <w:p w14:paraId="7025C7F2" w14:textId="77777777" w:rsidR="00D7567A" w:rsidRDefault="00D7567A" w:rsidP="00D7567A">
      <w:r>
        <w:t>Get existing customers of Hayai Desire to buy more – It often involves selling accessories along with the existing products or increase the usage rate of the existing products. Increase usage rate is comparatively a difficult task even with a war chest of huge marketing resources.</w:t>
      </w:r>
    </w:p>
    <w:p w14:paraId="747481ED" w14:textId="77777777" w:rsidR="00D7567A" w:rsidRDefault="00D7567A" w:rsidP="00D7567A">
      <w:r>
        <w:t>Increase market share of Hayai Desire– Marketing efforts can be used to increase market share either by driving increase in sales to new customers or by driving higher sales to existing customers.</w:t>
      </w:r>
    </w:p>
    <w:p w14:paraId="34A95A68" w14:textId="77777777" w:rsidR="00D7567A" w:rsidRDefault="00D7567A" w:rsidP="00D7567A">
      <w:r>
        <w:t>Improve customer loyalty of Hayai Desire customers – Marketing efforts can be used to increase loyalty among existing customers by organizing events, and by providing post purchase information and services.</w:t>
      </w:r>
    </w:p>
    <w:p w14:paraId="5FFE249E" w14:textId="77777777" w:rsidR="00D7567A" w:rsidRDefault="00D7567A" w:rsidP="00D7567A">
      <w:r>
        <w:t>Bring in new customers to Hayai Desire– It may involve launching version of product that can appeal to new segment of customers or entering into new markets.</w:t>
      </w:r>
    </w:p>
    <w:p w14:paraId="33CF9D43" w14:textId="77777777" w:rsidR="00D7567A" w:rsidRDefault="00D7567A" w:rsidP="00D7567A">
      <w:r>
        <w:t>Better establish the brands of Hayai Desire– Brand awareness and positioning is one of the critical objectives of marketing and often organization spend a significant part of marketing budget on brand positioning.</w:t>
      </w:r>
    </w:p>
    <w:p w14:paraId="3ED0E157" w14:textId="77777777" w:rsidR="00D7567A" w:rsidRDefault="00D7567A" w:rsidP="00D7567A">
      <w:r>
        <w:t>Introduce a new product or service of Hayai Desire– It is the traditional function of marketing mix – launching a new product and communicating its features, superior value proposition, and uniqueness.</w:t>
      </w:r>
    </w:p>
    <w:p w14:paraId="6E61A3D0" w14:textId="77777777" w:rsidR="00D7567A" w:rsidRDefault="00D7567A" w:rsidP="00D7567A">
      <w:r>
        <w:t>The first stage of the marketing process at Hayai Desires to do research and analysis to identify unmet and even unknown customer needs.</w:t>
      </w:r>
    </w:p>
    <w:p w14:paraId="32D66144" w14:textId="77777777" w:rsidR="00D7567A" w:rsidRDefault="00D7567A" w:rsidP="00D7567A"/>
    <w:p w14:paraId="655E4D89" w14:textId="77777777" w:rsidR="00D7567A" w:rsidRDefault="00D7567A" w:rsidP="00D7567A">
      <w:r>
        <w:t>Customer’s Needs– What are the needs that Hayai Desire seek to satisfy. Who are the present customers and who are the potential customers for the new product or service.</w:t>
      </w:r>
    </w:p>
    <w:p w14:paraId="6DD166D2" w14:textId="77777777" w:rsidR="00D7567A" w:rsidRDefault="00D7567A" w:rsidP="00D7567A"/>
    <w:p w14:paraId="15626F44" w14:textId="77777777" w:rsidR="00D7567A" w:rsidRDefault="00D7567A" w:rsidP="00D7567A">
      <w:r>
        <w:t>Company – What are the resources and special skills that Hayai Desire needs to possess to create products that can fulfil the needs of the prospective customers. Check out the detailed SWOT Analysis for Hayai Desire on the following page.</w:t>
      </w:r>
    </w:p>
    <w:p w14:paraId="7C53499C" w14:textId="77777777" w:rsidR="00D7567A" w:rsidRDefault="00D7567A" w:rsidP="00D7567A"/>
    <w:p w14:paraId="223BD192" w14:textId="77777777" w:rsidR="00D7567A" w:rsidRDefault="00D7567A" w:rsidP="00D7567A">
      <w:r>
        <w:lastRenderedPageBreak/>
        <w:t>Competitors – Who are the competitors in the target market and what value proposition they are offering in the market place. Do they possess enough financial and knowledge resources to develop new products to compete with Instacart Grocery.</w:t>
      </w:r>
    </w:p>
    <w:p w14:paraId="6BE39717" w14:textId="77777777" w:rsidR="00D7567A" w:rsidRDefault="00D7567A" w:rsidP="00D7567A"/>
    <w:p w14:paraId="15285162" w14:textId="77777777" w:rsidR="00D7567A" w:rsidRDefault="00D7567A" w:rsidP="00D7567A">
      <w:r>
        <w:t>Collaborators – What sort of supply chain and value chain partners Hayai Desire needs to develop and deliver new product to final consumer. What are the respective bargaining powers of value chain partners.</w:t>
      </w:r>
    </w:p>
    <w:p w14:paraId="46C6D22D" w14:textId="77777777" w:rsidR="00D7567A" w:rsidRDefault="00D7567A" w:rsidP="00D7567A"/>
    <w:p w14:paraId="5479DD51" w14:textId="77777777" w:rsidR="00D7567A" w:rsidRDefault="00D7567A" w:rsidP="00D7567A"/>
    <w:p w14:paraId="622C4584" w14:textId="77777777" w:rsidR="00D7567A" w:rsidRPr="004D35D5" w:rsidRDefault="00D7567A" w:rsidP="00D7567A">
      <w:pPr>
        <w:rPr>
          <w:b/>
          <w:bCs/>
        </w:rPr>
      </w:pPr>
      <w:r w:rsidRPr="004D35D5">
        <w:rPr>
          <w:b/>
          <w:bCs/>
        </w:rPr>
        <w:t>Target Customer Segment</w:t>
      </w:r>
    </w:p>
    <w:p w14:paraId="5773B1AB" w14:textId="77052590" w:rsidR="00D7567A" w:rsidRDefault="00D7567A" w:rsidP="00D7567A">
      <w:r>
        <w:t xml:space="preserve">Market segmentation is the process through which marketing managers at Hayai Desire can divide the large market into smaller segments based on distinct needs, characteristics, or consumer </w:t>
      </w:r>
      <w:r>
        <w:t>behavior</w:t>
      </w:r>
      <w:r>
        <w:t>. Hayai Desire can do segmentation based on following criteria – geographic, demographic, usage, user status, income, lifestyle, value proposition priorities, benefits sought, loyalty status, gender, social class, self-perception, psychographic factors, and other attitudes.</w:t>
      </w:r>
    </w:p>
    <w:p w14:paraId="0C73C95C" w14:textId="77777777" w:rsidR="00D7567A" w:rsidRDefault="00D7567A" w:rsidP="00D7567A">
      <w:r>
        <w:t>Once the overall market is divided into various segments then Hayai Desire needs to choose a target segment or few target segments. The key is not to be everything to everybody as the products can only deliver specific value proposition.</w:t>
      </w:r>
    </w:p>
    <w:p w14:paraId="510098E6" w14:textId="77777777" w:rsidR="00D7567A" w:rsidRDefault="00D7567A" w:rsidP="00D7567A"/>
    <w:p w14:paraId="1EF69E87" w14:textId="77777777" w:rsidR="00D7567A" w:rsidRPr="004D35D5" w:rsidRDefault="00D7567A" w:rsidP="00D7567A">
      <w:pPr>
        <w:rPr>
          <w:b/>
          <w:bCs/>
        </w:rPr>
      </w:pPr>
      <w:r w:rsidRPr="004D35D5">
        <w:rPr>
          <w:b/>
          <w:bCs/>
        </w:rPr>
        <w:t>Differentiation &amp; Positioning</w:t>
      </w:r>
    </w:p>
    <w:p w14:paraId="762C54E4" w14:textId="77777777" w:rsidR="00D7567A" w:rsidRDefault="00D7567A" w:rsidP="00D7567A">
      <w:r>
        <w:t>Differentiation process involves how Hayai Desires differentiating its products and services in the market place compare to its competitors. Positioning is the position of the brand or Hayai Desire products in minds of target customers – based on distinctive features, qualities and functions.</w:t>
      </w:r>
    </w:p>
    <w:p w14:paraId="1DC1A358" w14:textId="77777777" w:rsidR="00D7567A" w:rsidRDefault="00D7567A" w:rsidP="00D7567A">
      <w:r>
        <w:t>The differentiation and positioning task at Hayai Desire require marketing managers to do -</w:t>
      </w:r>
    </w:p>
    <w:p w14:paraId="28A42BD4" w14:textId="77777777" w:rsidR="00D7567A" w:rsidRDefault="00D7567A" w:rsidP="00D7567A">
      <w:r>
        <w:t>Identify competitive advantage or unique value proposition on which position the brand in the mind of the consumers.</w:t>
      </w:r>
    </w:p>
    <w:p w14:paraId="3D323B15" w14:textId="77777777" w:rsidR="00D7567A" w:rsidRDefault="00D7567A" w:rsidP="00D7567A">
      <w:r>
        <w:t>Choose competitive advantages that are most compatible with Hayai Desire marketing strategy. Marketing managers at Hayai Desire can make perceptual maps to better understand competitive positioning of various brands in the market place.</w:t>
      </w:r>
    </w:p>
    <w:p w14:paraId="4B117104" w14:textId="2112F9EF" w:rsidR="00D7567A" w:rsidRDefault="00D7567A" w:rsidP="00D7567A">
      <w:r>
        <w:t>Finally Positioning the brand as a deliverer of superior value to the target segment and effectively communicating that position to consumers using marketing mix and promotion mix.</w:t>
      </w:r>
    </w:p>
    <w:p w14:paraId="700B15EC" w14:textId="77777777" w:rsidR="00D7567A" w:rsidRDefault="00D7567A" w:rsidP="00D7567A"/>
    <w:p w14:paraId="77297EDE" w14:textId="36D6EF99" w:rsidR="00D7567A" w:rsidRDefault="00D7567A" w:rsidP="00D7567A"/>
    <w:p w14:paraId="6EB28357" w14:textId="77777777" w:rsidR="00CA3DE6" w:rsidRDefault="00CA3DE6" w:rsidP="00D7567A"/>
    <w:p w14:paraId="0DF4F161" w14:textId="77777777" w:rsidR="00D7567A" w:rsidRDefault="00D7567A" w:rsidP="00D7567A">
      <w:pPr>
        <w:rPr>
          <w:b/>
          <w:bCs/>
        </w:rPr>
      </w:pPr>
      <w:r w:rsidRPr="009930E3">
        <w:rPr>
          <w:b/>
          <w:bCs/>
        </w:rPr>
        <w:lastRenderedPageBreak/>
        <w:t>Capturing Value</w:t>
      </w:r>
    </w:p>
    <w:p w14:paraId="08DCCAEB" w14:textId="2838AB5E" w:rsidR="00D7567A" w:rsidRPr="009930E3" w:rsidRDefault="00D7567A" w:rsidP="00D7567A">
      <w:r w:rsidRPr="009930E3">
        <w:t xml:space="preserve">Product - Understand the deep-seated drivers of perceptions and </w:t>
      </w:r>
      <w:r w:rsidRPr="009930E3">
        <w:t>behavior</w:t>
      </w:r>
      <w:r w:rsidRPr="009930E3">
        <w:t xml:space="preserve"> of consumers and develop a product that appeal to those drivers.</w:t>
      </w:r>
    </w:p>
    <w:p w14:paraId="19614116" w14:textId="473AF15C" w:rsidR="00D7567A" w:rsidRPr="009930E3" w:rsidRDefault="00D7567A" w:rsidP="00D7567A">
      <w:r w:rsidRPr="009930E3">
        <w:t xml:space="preserve">Place – Evaluate the buying </w:t>
      </w:r>
      <w:r w:rsidRPr="009930E3">
        <w:t>behavior</w:t>
      </w:r>
      <w:r w:rsidRPr="009930E3">
        <w:t xml:space="preserve"> and distribution channel costs to make a channel decision.</w:t>
      </w:r>
    </w:p>
    <w:p w14:paraId="430AA6CF" w14:textId="77777777" w:rsidR="00D7567A" w:rsidRPr="009930E3" w:rsidRDefault="00D7567A" w:rsidP="00D7567A">
      <w:r w:rsidRPr="009930E3">
        <w:t>Promotion - Engage with customers through use cases and benefits instead of functionalities and features. Communication should be focused on experience rather than product features.</w:t>
      </w:r>
    </w:p>
    <w:p w14:paraId="0AAE276C" w14:textId="77777777" w:rsidR="00D7567A" w:rsidRDefault="00D7567A" w:rsidP="00D7567A">
      <w:r w:rsidRPr="009930E3">
        <w:t xml:space="preserve">Price – Price is often determined by marketing strategy, cost structure of the company, competitive positioning of firm, brand positioning, and various other factors. If the business model is built on conversion of existing customers, then </w:t>
      </w:r>
      <w:r>
        <w:t>Hayai Desire</w:t>
      </w:r>
      <w:r w:rsidRPr="009930E3">
        <w:t xml:space="preserve"> needs to arrive at a price through research at which the present customers are willing to switch to a new brand.</w:t>
      </w:r>
    </w:p>
    <w:p w14:paraId="562B1401" w14:textId="77777777" w:rsidR="00D7567A" w:rsidRDefault="00D7567A" w:rsidP="00D7567A"/>
    <w:p w14:paraId="4DAB45ED" w14:textId="77777777" w:rsidR="00D7567A" w:rsidRPr="009930E3" w:rsidRDefault="00D7567A" w:rsidP="00D7567A">
      <w:pPr>
        <w:rPr>
          <w:b/>
          <w:bCs/>
        </w:rPr>
      </w:pPr>
      <w:r w:rsidRPr="009930E3">
        <w:rPr>
          <w:b/>
          <w:bCs/>
        </w:rPr>
        <w:t>Post Purchase Services – Sustaining Value</w:t>
      </w:r>
    </w:p>
    <w:p w14:paraId="3EA66D97" w14:textId="77777777" w:rsidR="00D7567A" w:rsidRDefault="00D7567A" w:rsidP="00D7567A">
      <w:r>
        <w:t>Even though the number varies, the efforts taken to gain new customers are far more and costly than those to keep the present customers loyal. Post purchase services are critical to foster loyalty among the customers. Various ways in which Hayai Desire can improve the post purchase experience of the existing customers:</w:t>
      </w:r>
    </w:p>
    <w:p w14:paraId="11C70131" w14:textId="77777777" w:rsidR="00D7567A" w:rsidRDefault="00D7567A" w:rsidP="00D7567A">
      <w:r>
        <w:t>Providing installation and other related services.</w:t>
      </w:r>
    </w:p>
    <w:p w14:paraId="1A856548" w14:textId="77777777" w:rsidR="00D7567A" w:rsidRDefault="00D7567A" w:rsidP="00D7567A">
      <w:r>
        <w:t>Taking regular feedback from customers and asking them how certain features can be enhanced.</w:t>
      </w:r>
    </w:p>
    <w:p w14:paraId="0A8B42A4" w14:textId="77777777" w:rsidR="00D7567A" w:rsidRDefault="00D7567A" w:rsidP="00D7567A">
      <w:r>
        <w:t>Providing regular maintenance services and spare parts, if the customer needs them.</w:t>
      </w:r>
    </w:p>
    <w:p w14:paraId="1B884BFF" w14:textId="77777777" w:rsidR="00D7567A" w:rsidRDefault="00D7567A" w:rsidP="00D7567A">
      <w:r>
        <w:t>Providing product care tips.</w:t>
      </w:r>
    </w:p>
    <w:p w14:paraId="56D834E0" w14:textId="77777777" w:rsidR="00D7567A" w:rsidRDefault="00D7567A" w:rsidP="00D7567A">
      <w:r>
        <w:t>Building communities where customers can share experience and help other customers.</w:t>
      </w:r>
    </w:p>
    <w:p w14:paraId="3F715AE7" w14:textId="77777777" w:rsidR="00D7567A" w:rsidRPr="009930E3" w:rsidRDefault="00D7567A" w:rsidP="00D7567A">
      <w:r>
        <w:t>Post purchase services are critical not only to foster loyalty among the customers but also to get continuous feedback and improve the products.</w:t>
      </w:r>
    </w:p>
    <w:p w14:paraId="7AB92E79" w14:textId="77777777" w:rsidR="00D7567A" w:rsidRPr="009F2114" w:rsidRDefault="00D7567A" w:rsidP="00D7567A">
      <w:pPr>
        <w:shd w:val="clear" w:color="auto" w:fill="FFFFFF"/>
        <w:spacing w:after="0" w:line="0" w:lineRule="auto"/>
        <w:rPr>
          <w:rFonts w:ascii="ff4" w:eastAsia="Times New Roman" w:hAnsi="ff4" w:cs="Times New Roman"/>
          <w:color w:val="000000"/>
          <w:spacing w:val="7"/>
          <w:sz w:val="72"/>
          <w:szCs w:val="72"/>
          <w:lang w:eastAsia="en-IN"/>
        </w:rPr>
      </w:pPr>
      <w:r w:rsidRPr="009F2114">
        <w:rPr>
          <w:rFonts w:ascii="ff3" w:eastAsia="Times New Roman" w:hAnsi="ff3" w:cs="Times New Roman"/>
          <w:color w:val="000000"/>
          <w:sz w:val="72"/>
          <w:szCs w:val="72"/>
          <w:lang w:eastAsia="en-IN"/>
        </w:rPr>
        <w:t xml:space="preserve">in terms of competition, the online grocery industry has 2325 businesses (IBISWorld, </w:t>
      </w:r>
    </w:p>
    <w:p w14:paraId="2D38E101" w14:textId="77777777" w:rsidR="00D7567A" w:rsidRPr="009F2114" w:rsidRDefault="00D7567A" w:rsidP="00D7567A">
      <w:pPr>
        <w:shd w:val="clear" w:color="auto" w:fill="FFFFFF"/>
        <w:spacing w:after="0" w:line="0" w:lineRule="auto"/>
        <w:rPr>
          <w:rFonts w:ascii="ff3" w:eastAsia="Times New Roman" w:hAnsi="ff3" w:cs="Times New Roman"/>
          <w:color w:val="000000"/>
          <w:sz w:val="72"/>
          <w:szCs w:val="72"/>
          <w:lang w:eastAsia="en-IN"/>
        </w:rPr>
      </w:pPr>
      <w:r w:rsidRPr="009F2114">
        <w:rPr>
          <w:rFonts w:ascii="ff3" w:eastAsia="Times New Roman" w:hAnsi="ff3" w:cs="Times New Roman"/>
          <w:color w:val="000000"/>
          <w:sz w:val="72"/>
          <w:szCs w:val="72"/>
          <w:lang w:eastAsia="en-IN"/>
        </w:rPr>
        <w:t xml:space="preserve">2020). The market is concentrated with Tesco, Asda, Ocado and Sainsbury holding 30.7%, </w:t>
      </w:r>
    </w:p>
    <w:p w14:paraId="7A1C9F61" w14:textId="77777777" w:rsidR="00D7567A" w:rsidRPr="009F2114" w:rsidRDefault="00D7567A" w:rsidP="00D7567A">
      <w:pPr>
        <w:shd w:val="clear" w:color="auto" w:fill="FFFFFF"/>
        <w:spacing w:after="0" w:line="0" w:lineRule="auto"/>
        <w:rPr>
          <w:rFonts w:ascii="ff3" w:eastAsia="Times New Roman" w:hAnsi="ff3" w:cs="Times New Roman"/>
          <w:color w:val="000000"/>
          <w:sz w:val="72"/>
          <w:szCs w:val="72"/>
          <w:lang w:eastAsia="en-IN"/>
        </w:rPr>
      </w:pPr>
      <w:r w:rsidRPr="009F2114">
        <w:rPr>
          <w:rFonts w:ascii="ff3" w:eastAsia="Times New Roman" w:hAnsi="ff3" w:cs="Times New Roman"/>
          <w:color w:val="000000"/>
          <w:sz w:val="72"/>
          <w:szCs w:val="72"/>
          <w:lang w:eastAsia="en-IN"/>
        </w:rPr>
        <w:t xml:space="preserve">17.6%, 15.3% and 14.4% market share respectively, and all other competitors holding less than </w:t>
      </w:r>
    </w:p>
    <w:p w14:paraId="371B3909" w14:textId="77777777" w:rsidR="00D7567A" w:rsidRPr="009F2114" w:rsidRDefault="00D7567A" w:rsidP="00D7567A">
      <w:pPr>
        <w:shd w:val="clear" w:color="auto" w:fill="FFFFFF"/>
        <w:spacing w:after="0" w:line="0" w:lineRule="auto"/>
        <w:rPr>
          <w:rFonts w:ascii="ff3" w:eastAsia="Times New Roman" w:hAnsi="ff3" w:cs="Times New Roman"/>
          <w:color w:val="000000"/>
          <w:sz w:val="72"/>
          <w:szCs w:val="72"/>
          <w:lang w:eastAsia="en-IN"/>
        </w:rPr>
      </w:pPr>
      <w:r w:rsidRPr="009F2114">
        <w:rPr>
          <w:rFonts w:ascii="ff3" w:eastAsia="Times New Roman" w:hAnsi="ff3" w:cs="Times New Roman"/>
          <w:color w:val="000000"/>
          <w:sz w:val="72"/>
          <w:szCs w:val="72"/>
          <w:lang w:eastAsia="en-IN"/>
        </w:rPr>
        <w:t xml:space="preserve">5% market share (Business wire, 2020).  </w:t>
      </w:r>
    </w:p>
    <w:p w14:paraId="2A67DE38" w14:textId="77777777" w:rsidR="00D7567A" w:rsidRPr="009F2114" w:rsidRDefault="00D7567A" w:rsidP="00D7567A">
      <w:pPr>
        <w:shd w:val="clear" w:color="auto" w:fill="FFFFFF"/>
        <w:spacing w:after="0" w:line="0" w:lineRule="auto"/>
        <w:rPr>
          <w:rFonts w:ascii="ff3" w:eastAsia="Times New Roman" w:hAnsi="ff3" w:cs="Times New Roman"/>
          <w:color w:val="000000"/>
          <w:sz w:val="72"/>
          <w:szCs w:val="72"/>
          <w:lang w:eastAsia="en-IN"/>
        </w:rPr>
      </w:pPr>
      <w:r w:rsidRPr="009F2114">
        <w:rPr>
          <w:rFonts w:ascii="ff3" w:eastAsia="Times New Roman" w:hAnsi="ff3" w:cs="Times New Roman"/>
          <w:color w:val="000000"/>
          <w:sz w:val="72"/>
          <w:szCs w:val="72"/>
          <w:lang w:eastAsia="en-IN"/>
        </w:rPr>
        <w:t xml:space="preserve">Tesco is a global company which offers groceries as well as other retail products such as </w:t>
      </w:r>
    </w:p>
    <w:p w14:paraId="6DC4DCEA" w14:textId="77777777" w:rsidR="00D7567A" w:rsidRPr="009F2114" w:rsidRDefault="00D7567A" w:rsidP="00D7567A">
      <w:pPr>
        <w:shd w:val="clear" w:color="auto" w:fill="FFFFFF"/>
        <w:spacing w:after="0" w:line="0" w:lineRule="auto"/>
        <w:rPr>
          <w:rFonts w:ascii="ff3" w:eastAsia="Times New Roman" w:hAnsi="ff3" w:cs="Times New Roman"/>
          <w:color w:val="000000"/>
          <w:sz w:val="72"/>
          <w:szCs w:val="72"/>
          <w:lang w:eastAsia="en-IN"/>
        </w:rPr>
      </w:pPr>
      <w:r w:rsidRPr="009F2114">
        <w:rPr>
          <w:rFonts w:ascii="ff3" w:eastAsia="Times New Roman" w:hAnsi="ff3" w:cs="Times New Roman"/>
          <w:color w:val="000000"/>
          <w:sz w:val="72"/>
          <w:szCs w:val="72"/>
          <w:lang w:eastAsia="en-IN"/>
        </w:rPr>
        <w:t xml:space="preserve">cloths, home furnishings, etc. It has a high return on equity of 7% and operating margin of 3.9% </w:t>
      </w:r>
    </w:p>
    <w:p w14:paraId="345BDD4B" w14:textId="77777777" w:rsidR="00D7567A" w:rsidRPr="009F2114" w:rsidRDefault="00D7567A" w:rsidP="00D7567A">
      <w:pPr>
        <w:shd w:val="clear" w:color="auto" w:fill="FFFFFF"/>
        <w:spacing w:after="0" w:line="0" w:lineRule="auto"/>
        <w:rPr>
          <w:rFonts w:ascii="ff3" w:eastAsia="Times New Roman" w:hAnsi="ff3" w:cs="Times New Roman"/>
          <w:color w:val="000000"/>
          <w:sz w:val="72"/>
          <w:szCs w:val="72"/>
          <w:lang w:eastAsia="en-IN"/>
        </w:rPr>
      </w:pPr>
      <w:r w:rsidRPr="009F2114">
        <w:rPr>
          <w:rFonts w:ascii="ff3" w:eastAsia="Times New Roman" w:hAnsi="ff3" w:cs="Times New Roman"/>
          <w:color w:val="000000"/>
          <w:sz w:val="72"/>
          <w:szCs w:val="72"/>
          <w:lang w:eastAsia="en-IN"/>
        </w:rPr>
        <w:t xml:space="preserve">at the end of 2020 (MarketLine, 2021b). Tesco uses multi-channel selling, operating over 7000 </w:t>
      </w:r>
    </w:p>
    <w:p w14:paraId="43454975" w14:textId="77777777" w:rsidR="00D7567A" w:rsidRPr="009F2114" w:rsidRDefault="00D7567A" w:rsidP="00D7567A">
      <w:pPr>
        <w:shd w:val="clear" w:color="auto" w:fill="FFFFFF"/>
        <w:spacing w:after="0" w:line="0" w:lineRule="auto"/>
        <w:rPr>
          <w:rFonts w:ascii="ff3" w:eastAsia="Times New Roman" w:hAnsi="ff3" w:cs="Times New Roman"/>
          <w:color w:val="000000"/>
          <w:sz w:val="72"/>
          <w:szCs w:val="72"/>
          <w:lang w:eastAsia="en-IN"/>
        </w:rPr>
      </w:pPr>
      <w:r w:rsidRPr="009F2114">
        <w:rPr>
          <w:rFonts w:ascii="ff3" w:eastAsia="Times New Roman" w:hAnsi="ff3" w:cs="Times New Roman"/>
          <w:color w:val="000000"/>
          <w:sz w:val="72"/>
          <w:szCs w:val="72"/>
          <w:lang w:eastAsia="en-IN"/>
        </w:rPr>
        <w:t xml:space="preserve">stores in Europe and Asia (MarketLine, 2021b). They have seen decline in revenue in central </w:t>
      </w:r>
    </w:p>
    <w:p w14:paraId="541FE4B8" w14:textId="77777777" w:rsidR="00D7567A" w:rsidRPr="009F2114" w:rsidRDefault="00D7567A" w:rsidP="00D7567A">
      <w:pPr>
        <w:shd w:val="clear" w:color="auto" w:fill="FFFFFF"/>
        <w:spacing w:after="0" w:line="0" w:lineRule="auto"/>
        <w:rPr>
          <w:rFonts w:ascii="ff3" w:eastAsia="Times New Roman" w:hAnsi="ff3" w:cs="Times New Roman"/>
          <w:color w:val="000000"/>
          <w:sz w:val="72"/>
          <w:szCs w:val="72"/>
          <w:lang w:eastAsia="en-IN"/>
        </w:rPr>
      </w:pPr>
      <w:r w:rsidRPr="009F2114">
        <w:rPr>
          <w:rFonts w:ascii="ff3" w:eastAsia="Times New Roman" w:hAnsi="ff3" w:cs="Times New Roman"/>
          <w:color w:val="000000"/>
          <w:sz w:val="72"/>
          <w:szCs w:val="72"/>
          <w:lang w:eastAsia="en-IN"/>
        </w:rPr>
        <w:t xml:space="preserve">Europe and Asia. Asda is a subsidiary of Walmart dealing with grocery and general merchandise </w:t>
      </w:r>
    </w:p>
    <w:p w14:paraId="6696512A" w14:textId="77777777" w:rsidR="00D7567A" w:rsidRPr="009F2114" w:rsidRDefault="00D7567A" w:rsidP="00D7567A">
      <w:pPr>
        <w:shd w:val="clear" w:color="auto" w:fill="FFFFFF"/>
        <w:spacing w:after="0" w:line="0" w:lineRule="auto"/>
        <w:rPr>
          <w:rFonts w:ascii="ff3" w:eastAsia="Times New Roman" w:hAnsi="ff3" w:cs="Times New Roman"/>
          <w:color w:val="000000"/>
          <w:sz w:val="72"/>
          <w:szCs w:val="72"/>
          <w:lang w:eastAsia="en-IN"/>
        </w:rPr>
      </w:pPr>
      <w:r w:rsidRPr="009F2114">
        <w:rPr>
          <w:rFonts w:ascii="ff3" w:eastAsia="Times New Roman" w:hAnsi="ff3" w:cs="Times New Roman"/>
          <w:color w:val="000000"/>
          <w:sz w:val="72"/>
          <w:szCs w:val="72"/>
          <w:lang w:eastAsia="en-IN"/>
        </w:rPr>
        <w:t xml:space="preserve">(MarketLine, 2021c). This means that Asda has strong support from Walmart's resources and has </w:t>
      </w:r>
    </w:p>
    <w:p w14:paraId="2FB4AECC" w14:textId="77777777" w:rsidR="00D7567A" w:rsidRPr="009F2114" w:rsidRDefault="00D7567A" w:rsidP="00D7567A">
      <w:pPr>
        <w:shd w:val="clear" w:color="auto" w:fill="FFFFFF"/>
        <w:spacing w:after="0" w:line="0" w:lineRule="auto"/>
        <w:rPr>
          <w:rFonts w:ascii="ff3" w:eastAsia="Times New Roman" w:hAnsi="ff3" w:cs="Times New Roman"/>
          <w:color w:val="000000"/>
          <w:sz w:val="72"/>
          <w:szCs w:val="72"/>
          <w:lang w:eastAsia="en-IN"/>
        </w:rPr>
      </w:pPr>
      <w:r w:rsidRPr="009F2114">
        <w:rPr>
          <w:rFonts w:ascii="ff3" w:eastAsia="Times New Roman" w:hAnsi="ff3" w:cs="Times New Roman"/>
          <w:color w:val="000000"/>
          <w:sz w:val="72"/>
          <w:szCs w:val="72"/>
          <w:lang w:eastAsia="en-IN"/>
        </w:rPr>
        <w:t xml:space="preserve">access to exclusive brands. However, Asda's reputation is at risk as they are currently undergoing </w:t>
      </w:r>
    </w:p>
    <w:p w14:paraId="41A28939" w14:textId="77777777" w:rsidR="00D7567A" w:rsidRPr="009F2114" w:rsidRDefault="00D7567A" w:rsidP="00D7567A">
      <w:pPr>
        <w:shd w:val="clear" w:color="auto" w:fill="FFFFFF"/>
        <w:spacing w:after="0" w:line="0" w:lineRule="auto"/>
        <w:rPr>
          <w:rFonts w:ascii="ff3" w:eastAsia="Times New Roman" w:hAnsi="ff3" w:cs="Times New Roman"/>
          <w:color w:val="000000"/>
          <w:sz w:val="72"/>
          <w:szCs w:val="72"/>
          <w:lang w:eastAsia="en-IN"/>
        </w:rPr>
      </w:pPr>
      <w:r w:rsidRPr="009F2114">
        <w:rPr>
          <w:rFonts w:ascii="ff3" w:eastAsia="Times New Roman" w:hAnsi="ff3" w:cs="Times New Roman"/>
          <w:color w:val="000000"/>
          <w:sz w:val="72"/>
          <w:szCs w:val="72"/>
          <w:lang w:eastAsia="en-IN"/>
        </w:rPr>
        <w:t xml:space="preserve">the equal value lawsuit regarding unfair treatment of female employees (MarketLine, 2021c). </w:t>
      </w:r>
    </w:p>
    <w:p w14:paraId="137723A1" w14:textId="77777777" w:rsidR="00D7567A" w:rsidRPr="009F2114" w:rsidRDefault="00D7567A" w:rsidP="00D7567A">
      <w:pPr>
        <w:shd w:val="clear" w:color="auto" w:fill="FFFFFF"/>
        <w:spacing w:after="0" w:line="0" w:lineRule="auto"/>
        <w:rPr>
          <w:rFonts w:ascii="ff3" w:eastAsia="Times New Roman" w:hAnsi="ff3" w:cs="Times New Roman"/>
          <w:color w:val="000000"/>
          <w:sz w:val="72"/>
          <w:szCs w:val="72"/>
          <w:lang w:eastAsia="en-IN"/>
        </w:rPr>
      </w:pPr>
      <w:r w:rsidRPr="009F2114">
        <w:rPr>
          <w:rFonts w:ascii="ff3" w:eastAsia="Times New Roman" w:hAnsi="ff3" w:cs="Times New Roman"/>
          <w:color w:val="000000"/>
          <w:sz w:val="72"/>
          <w:szCs w:val="72"/>
          <w:lang w:eastAsia="en-IN"/>
        </w:rPr>
        <w:t xml:space="preserve">Ocado is an online grocery retailer that operates in 11 countries and has formed </w:t>
      </w:r>
    </w:p>
    <w:p w14:paraId="5C9E9BBF" w14:textId="77777777" w:rsidR="00D7567A" w:rsidRPr="009F2114" w:rsidRDefault="00D7567A" w:rsidP="00D7567A">
      <w:pPr>
        <w:shd w:val="clear" w:color="auto" w:fill="FFFFFF"/>
        <w:spacing w:after="0" w:line="0" w:lineRule="auto"/>
        <w:rPr>
          <w:rFonts w:ascii="ff3" w:eastAsia="Times New Roman" w:hAnsi="ff3" w:cs="Times New Roman"/>
          <w:color w:val="000000"/>
          <w:sz w:val="72"/>
          <w:szCs w:val="72"/>
          <w:lang w:eastAsia="en-IN"/>
        </w:rPr>
      </w:pPr>
      <w:r w:rsidRPr="009F2114">
        <w:rPr>
          <w:rFonts w:ascii="ff3" w:eastAsia="Times New Roman" w:hAnsi="ff3" w:cs="Times New Roman"/>
          <w:color w:val="000000"/>
          <w:sz w:val="72"/>
          <w:szCs w:val="72"/>
          <w:lang w:eastAsia="en-IN"/>
        </w:rPr>
        <w:t>partnership with the 9 market leading grocery retailers (MarketLine, 2021d). They have strong</w:t>
      </w:r>
    </w:p>
    <w:p w14:paraId="4DCF695A" w14:textId="77777777" w:rsidR="00AE1BB7" w:rsidRPr="00AE1BB7" w:rsidRDefault="00AE1BB7" w:rsidP="00AE1BB7">
      <w:pPr>
        <w:ind w:left="426"/>
      </w:pPr>
    </w:p>
    <w:p w14:paraId="4D71ACE2" w14:textId="77777777" w:rsidR="00540226" w:rsidRDefault="00540226" w:rsidP="005C0CCE">
      <w:pPr>
        <w:sectPr w:rsidR="00540226" w:rsidSect="00A77299">
          <w:pgSz w:w="12240" w:h="15840"/>
          <w:pgMar w:top="1440" w:right="1440" w:bottom="1440" w:left="1440" w:header="720" w:footer="720" w:gutter="0"/>
          <w:cols w:space="720"/>
          <w:docGrid w:linePitch="360"/>
        </w:sectPr>
      </w:pPr>
    </w:p>
    <w:tbl>
      <w:tblPr>
        <w:tblStyle w:val="TableGrid"/>
        <w:tblW w:w="0" w:type="auto"/>
        <w:tblLook w:val="04A0" w:firstRow="1" w:lastRow="0" w:firstColumn="1" w:lastColumn="0" w:noHBand="0" w:noVBand="1"/>
      </w:tblPr>
      <w:tblGrid>
        <w:gridCol w:w="3232"/>
        <w:gridCol w:w="3154"/>
        <w:gridCol w:w="3190"/>
      </w:tblGrid>
      <w:tr w:rsidR="00CE51F9" w14:paraId="32560759" w14:textId="77777777" w:rsidTr="00CE51F9">
        <w:tc>
          <w:tcPr>
            <w:tcW w:w="4316" w:type="dxa"/>
          </w:tcPr>
          <w:p w14:paraId="1D02281B" w14:textId="56B671A6" w:rsidR="00CE51F9" w:rsidRDefault="008E58DD" w:rsidP="005C0CCE">
            <w:r>
              <w:lastRenderedPageBreak/>
              <w:t>Hayai Desire Gift card</w:t>
            </w:r>
          </w:p>
        </w:tc>
        <w:tc>
          <w:tcPr>
            <w:tcW w:w="4317" w:type="dxa"/>
          </w:tcPr>
          <w:p w14:paraId="76C94AA7" w14:textId="090E919B" w:rsidR="00CE51F9" w:rsidRDefault="008E58DD" w:rsidP="005C0CCE">
            <w:r>
              <w:t>Hayai Desire Home Banners</w:t>
            </w:r>
          </w:p>
        </w:tc>
        <w:tc>
          <w:tcPr>
            <w:tcW w:w="4317" w:type="dxa"/>
          </w:tcPr>
          <w:p w14:paraId="2341E760" w14:textId="18463258" w:rsidR="00CE51F9" w:rsidRDefault="008E58DD" w:rsidP="005C0CCE">
            <w:r>
              <w:t>Hayai Desire Express Code offer</w:t>
            </w:r>
          </w:p>
        </w:tc>
      </w:tr>
      <w:tr w:rsidR="00CE51F9" w14:paraId="2D99ECB2" w14:textId="77777777" w:rsidTr="00CE51F9">
        <w:tc>
          <w:tcPr>
            <w:tcW w:w="4316" w:type="dxa"/>
          </w:tcPr>
          <w:p w14:paraId="2964A106" w14:textId="46791E21" w:rsidR="00CE51F9" w:rsidRDefault="008E58DD" w:rsidP="005C0CCE">
            <w:r>
              <w:t>Spanning Multiple Orders promo</w:t>
            </w:r>
          </w:p>
        </w:tc>
        <w:tc>
          <w:tcPr>
            <w:tcW w:w="4317" w:type="dxa"/>
          </w:tcPr>
          <w:p w14:paraId="148225CB" w14:textId="761F865B" w:rsidR="00CE51F9" w:rsidRDefault="008E58DD" w:rsidP="005C0CCE">
            <w:r>
              <w:t>Dollar Off Promotion</w:t>
            </w:r>
          </w:p>
        </w:tc>
        <w:tc>
          <w:tcPr>
            <w:tcW w:w="4317" w:type="dxa"/>
          </w:tcPr>
          <w:p w14:paraId="5FF0A294" w14:textId="189381F0" w:rsidR="00CE51F9" w:rsidRDefault="008E58DD" w:rsidP="005C0CCE">
            <w:r>
              <w:t>Free item Promotions</w:t>
            </w:r>
          </w:p>
        </w:tc>
      </w:tr>
      <w:tr w:rsidR="00CE51F9" w14:paraId="22975DDB" w14:textId="77777777" w:rsidTr="00CE51F9">
        <w:tc>
          <w:tcPr>
            <w:tcW w:w="4316" w:type="dxa"/>
          </w:tcPr>
          <w:p w14:paraId="051A35D8" w14:textId="35CE2134" w:rsidR="00CE51F9" w:rsidRDefault="008E58DD" w:rsidP="005C0CCE">
            <w:r>
              <w:t>Personalized Retailer Discount</w:t>
            </w:r>
          </w:p>
        </w:tc>
        <w:tc>
          <w:tcPr>
            <w:tcW w:w="4317" w:type="dxa"/>
          </w:tcPr>
          <w:p w14:paraId="59905664" w14:textId="6758584D" w:rsidR="00CE51F9" w:rsidRDefault="008E58DD" w:rsidP="005C0CCE">
            <w:r>
              <w:t>PayPal Promotion</w:t>
            </w:r>
          </w:p>
        </w:tc>
        <w:tc>
          <w:tcPr>
            <w:tcW w:w="4317" w:type="dxa"/>
          </w:tcPr>
          <w:p w14:paraId="114F19A4" w14:textId="13C6CCD4" w:rsidR="00CE51F9" w:rsidRDefault="008E58DD" w:rsidP="005C0CCE">
            <w:r>
              <w:t>Apple Pay Promotion</w:t>
            </w:r>
          </w:p>
        </w:tc>
      </w:tr>
      <w:tr w:rsidR="00CE51F9" w14:paraId="3BC448FC" w14:textId="77777777" w:rsidTr="00CE51F9">
        <w:tc>
          <w:tcPr>
            <w:tcW w:w="4316" w:type="dxa"/>
          </w:tcPr>
          <w:p w14:paraId="23F853A8" w14:textId="7FBDD057" w:rsidR="00CE51F9" w:rsidRDefault="008E58DD" w:rsidP="005C0CCE">
            <w:r>
              <w:t xml:space="preserve">T-Mobile Tuesday promotion </w:t>
            </w:r>
          </w:p>
        </w:tc>
        <w:tc>
          <w:tcPr>
            <w:tcW w:w="4317" w:type="dxa"/>
          </w:tcPr>
          <w:p w14:paraId="08AE173F" w14:textId="77777777" w:rsidR="00CE51F9" w:rsidRDefault="00CE51F9" w:rsidP="005C0CCE"/>
        </w:tc>
        <w:tc>
          <w:tcPr>
            <w:tcW w:w="4317" w:type="dxa"/>
          </w:tcPr>
          <w:p w14:paraId="19BE7CBE" w14:textId="77777777" w:rsidR="00CE51F9" w:rsidRDefault="00CE51F9" w:rsidP="005C0CCE"/>
        </w:tc>
      </w:tr>
    </w:tbl>
    <w:p w14:paraId="7430BBB8" w14:textId="77777777" w:rsidR="00540226" w:rsidRDefault="00540226" w:rsidP="00CE51F9">
      <w:pPr>
        <w:pStyle w:val="Caption"/>
        <w:spacing w:before="120"/>
      </w:pPr>
      <w:bookmarkStart w:id="60" w:name="_Ref250130529"/>
      <w:bookmarkStart w:id="61" w:name="_Ref250130500"/>
      <w:bookmarkStart w:id="62" w:name="_Toc501275152"/>
      <w:r>
        <w:t xml:space="preserve">Table </w:t>
      </w:r>
      <w:r w:rsidR="005932CD">
        <w:fldChar w:fldCharType="begin"/>
      </w:r>
      <w:r w:rsidR="005932CD">
        <w:instrText xml:space="preserve"> SEQ Table \* ARABIC </w:instrText>
      </w:r>
      <w:r w:rsidR="005932CD">
        <w:fldChar w:fldCharType="separate"/>
      </w:r>
      <w:r w:rsidR="00F534CB">
        <w:rPr>
          <w:noProof/>
        </w:rPr>
        <w:t>7</w:t>
      </w:r>
      <w:r w:rsidR="005932CD">
        <w:rPr>
          <w:noProof/>
        </w:rPr>
        <w:fldChar w:fldCharType="end"/>
      </w:r>
      <w:bookmarkEnd w:id="60"/>
      <w:r>
        <w:t>. Promotional Plan Years 1-2</w:t>
      </w:r>
      <w:bookmarkEnd w:id="61"/>
      <w:bookmarkEnd w:id="62"/>
    </w:p>
    <w:p w14:paraId="0C9E6953" w14:textId="77777777" w:rsidR="00CE51F9" w:rsidRDefault="00CE51F9" w:rsidP="00CE51F9"/>
    <w:p w14:paraId="343B42C9" w14:textId="77777777" w:rsidR="00CE51F9" w:rsidRDefault="00CE51F9" w:rsidP="00CE51F9"/>
    <w:p w14:paraId="22431672" w14:textId="77777777" w:rsidR="00540226" w:rsidRDefault="00540226" w:rsidP="005C0CCE">
      <w:pPr>
        <w:spacing w:before="120"/>
      </w:pPr>
    </w:p>
    <w:p w14:paraId="02C0EA8F" w14:textId="77777777" w:rsidR="00540226" w:rsidRDefault="00540226" w:rsidP="005C0CCE">
      <w:pPr>
        <w:spacing w:before="120"/>
      </w:pPr>
    </w:p>
    <w:p w14:paraId="3DF32CF1" w14:textId="77777777" w:rsidR="00540226" w:rsidRDefault="00540226" w:rsidP="005C0CCE">
      <w:pPr>
        <w:spacing w:before="120"/>
        <w:sectPr w:rsidR="00540226" w:rsidSect="004D1B80">
          <w:pgSz w:w="12240" w:h="15840"/>
          <w:pgMar w:top="1440" w:right="1440" w:bottom="1440" w:left="1440" w:header="720" w:footer="720" w:gutter="0"/>
          <w:cols w:space="720"/>
          <w:docGrid w:linePitch="360"/>
        </w:sectPr>
      </w:pPr>
    </w:p>
    <w:tbl>
      <w:tblPr>
        <w:tblStyle w:val="TableGrid"/>
        <w:tblW w:w="0" w:type="auto"/>
        <w:tblLook w:val="04A0" w:firstRow="1" w:lastRow="0" w:firstColumn="1" w:lastColumn="0" w:noHBand="0" w:noVBand="1"/>
      </w:tblPr>
      <w:tblGrid>
        <w:gridCol w:w="3681"/>
        <w:gridCol w:w="3165"/>
        <w:gridCol w:w="3165"/>
        <w:gridCol w:w="3165"/>
      </w:tblGrid>
      <w:tr w:rsidR="00BD449C" w14:paraId="74BF56C6" w14:textId="415FBB24" w:rsidTr="00BD449C">
        <w:tc>
          <w:tcPr>
            <w:tcW w:w="3681" w:type="dxa"/>
          </w:tcPr>
          <w:p w14:paraId="350FEDD9" w14:textId="2E75BD15" w:rsidR="00BD449C" w:rsidRDefault="00BD449C" w:rsidP="00BD449C">
            <w:pPr>
              <w:jc w:val="center"/>
            </w:pPr>
            <w:r>
              <w:lastRenderedPageBreak/>
              <w:t>Year 2022</w:t>
            </w:r>
          </w:p>
        </w:tc>
        <w:tc>
          <w:tcPr>
            <w:tcW w:w="3165" w:type="dxa"/>
          </w:tcPr>
          <w:p w14:paraId="3F247593" w14:textId="2B0ECC30" w:rsidR="00BD449C" w:rsidRDefault="00BD449C" w:rsidP="00BD449C">
            <w:pPr>
              <w:jc w:val="center"/>
            </w:pPr>
            <w:r>
              <w:t>Goal</w:t>
            </w:r>
          </w:p>
        </w:tc>
        <w:tc>
          <w:tcPr>
            <w:tcW w:w="3165" w:type="dxa"/>
          </w:tcPr>
          <w:p w14:paraId="109B187E" w14:textId="40F4ACC5" w:rsidR="00BD449C" w:rsidRDefault="00BD449C" w:rsidP="00BD449C">
            <w:pPr>
              <w:jc w:val="center"/>
            </w:pPr>
            <w:r>
              <w:t>Actual</w:t>
            </w:r>
          </w:p>
        </w:tc>
        <w:tc>
          <w:tcPr>
            <w:tcW w:w="3165" w:type="dxa"/>
          </w:tcPr>
          <w:p w14:paraId="29074708" w14:textId="3F1A5DA2" w:rsidR="00BD449C" w:rsidRDefault="00BD449C" w:rsidP="00BD449C">
            <w:pPr>
              <w:jc w:val="center"/>
            </w:pPr>
            <w:r>
              <w:t>Variance</w:t>
            </w:r>
          </w:p>
        </w:tc>
      </w:tr>
      <w:tr w:rsidR="00BD449C" w14:paraId="0B2B87BD" w14:textId="173CCCA9" w:rsidTr="00BD449C">
        <w:tc>
          <w:tcPr>
            <w:tcW w:w="3681" w:type="dxa"/>
          </w:tcPr>
          <w:p w14:paraId="6B70E9FB" w14:textId="29C26A64" w:rsidR="00BD449C" w:rsidRDefault="00BD449C" w:rsidP="005C0CCE">
            <w:r>
              <w:t>Jan</w:t>
            </w:r>
            <w:r w:rsidR="00034BF6">
              <w:t xml:space="preserve">uary </w:t>
            </w:r>
          </w:p>
        </w:tc>
        <w:tc>
          <w:tcPr>
            <w:tcW w:w="3165" w:type="dxa"/>
          </w:tcPr>
          <w:p w14:paraId="65CD2C5B" w14:textId="66604A28" w:rsidR="00BD449C" w:rsidRDefault="00034BF6" w:rsidP="008B3603">
            <w:pPr>
              <w:jc w:val="center"/>
            </w:pPr>
            <w:r>
              <w:t>199</w:t>
            </w:r>
          </w:p>
        </w:tc>
        <w:tc>
          <w:tcPr>
            <w:tcW w:w="3165" w:type="dxa"/>
          </w:tcPr>
          <w:p w14:paraId="12841F34" w14:textId="5153D00D" w:rsidR="00BD449C" w:rsidRDefault="00034BF6" w:rsidP="008B3603">
            <w:pPr>
              <w:jc w:val="center"/>
            </w:pPr>
            <w:r>
              <w:t>145</w:t>
            </w:r>
          </w:p>
        </w:tc>
        <w:tc>
          <w:tcPr>
            <w:tcW w:w="3165" w:type="dxa"/>
          </w:tcPr>
          <w:p w14:paraId="71ADBD05" w14:textId="7FA0AC9C" w:rsidR="00BD449C" w:rsidRDefault="00034BF6" w:rsidP="008B3603">
            <w:pPr>
              <w:jc w:val="center"/>
            </w:pPr>
            <w:r>
              <w:t>-27.1%</w:t>
            </w:r>
          </w:p>
        </w:tc>
      </w:tr>
      <w:tr w:rsidR="00BD449C" w14:paraId="7F12503D" w14:textId="31394C53" w:rsidTr="00BD449C">
        <w:tc>
          <w:tcPr>
            <w:tcW w:w="3681" w:type="dxa"/>
          </w:tcPr>
          <w:p w14:paraId="2003079F" w14:textId="6FC51C94" w:rsidR="00BD449C" w:rsidRDefault="00034BF6" w:rsidP="005C0CCE">
            <w:r>
              <w:t xml:space="preserve">February </w:t>
            </w:r>
          </w:p>
        </w:tc>
        <w:tc>
          <w:tcPr>
            <w:tcW w:w="3165" w:type="dxa"/>
          </w:tcPr>
          <w:p w14:paraId="2F482DD0" w14:textId="729919A8" w:rsidR="00BD449C" w:rsidRDefault="00034BF6" w:rsidP="008B3603">
            <w:pPr>
              <w:jc w:val="center"/>
            </w:pPr>
            <w:r>
              <w:t>166</w:t>
            </w:r>
          </w:p>
        </w:tc>
        <w:tc>
          <w:tcPr>
            <w:tcW w:w="3165" w:type="dxa"/>
          </w:tcPr>
          <w:p w14:paraId="7E31C804" w14:textId="0EE93472" w:rsidR="00BD449C" w:rsidRDefault="00034BF6" w:rsidP="008B3603">
            <w:pPr>
              <w:jc w:val="center"/>
            </w:pPr>
            <w:r>
              <w:t>238</w:t>
            </w:r>
          </w:p>
        </w:tc>
        <w:tc>
          <w:tcPr>
            <w:tcW w:w="3165" w:type="dxa"/>
          </w:tcPr>
          <w:p w14:paraId="56D346AD" w14:textId="651DE5F0" w:rsidR="00BD449C" w:rsidRDefault="00034BF6" w:rsidP="008B3603">
            <w:pPr>
              <w:jc w:val="center"/>
            </w:pPr>
            <w:r>
              <w:t>43.3%</w:t>
            </w:r>
          </w:p>
        </w:tc>
      </w:tr>
      <w:tr w:rsidR="00BD449C" w14:paraId="5EDA353C" w14:textId="024B3331" w:rsidTr="00BD449C">
        <w:tc>
          <w:tcPr>
            <w:tcW w:w="3681" w:type="dxa"/>
          </w:tcPr>
          <w:p w14:paraId="7C9D1F87" w14:textId="7EA44800" w:rsidR="00BD449C" w:rsidRDefault="00034BF6" w:rsidP="005C0CCE">
            <w:r>
              <w:t>March</w:t>
            </w:r>
          </w:p>
        </w:tc>
        <w:tc>
          <w:tcPr>
            <w:tcW w:w="3165" w:type="dxa"/>
          </w:tcPr>
          <w:p w14:paraId="32CF897C" w14:textId="258DEAC7" w:rsidR="00BD449C" w:rsidRDefault="00034BF6" w:rsidP="008B3603">
            <w:pPr>
              <w:jc w:val="center"/>
            </w:pPr>
            <w:r>
              <w:t>204</w:t>
            </w:r>
          </w:p>
        </w:tc>
        <w:tc>
          <w:tcPr>
            <w:tcW w:w="3165" w:type="dxa"/>
          </w:tcPr>
          <w:p w14:paraId="19F79833" w14:textId="7FFE6237" w:rsidR="00BD449C" w:rsidRDefault="00034BF6" w:rsidP="008B3603">
            <w:pPr>
              <w:jc w:val="center"/>
            </w:pPr>
            <w:r>
              <w:t>152</w:t>
            </w:r>
          </w:p>
        </w:tc>
        <w:tc>
          <w:tcPr>
            <w:tcW w:w="3165" w:type="dxa"/>
          </w:tcPr>
          <w:p w14:paraId="4A969540" w14:textId="0B593C29" w:rsidR="00BD449C" w:rsidRDefault="00034BF6" w:rsidP="008B3603">
            <w:pPr>
              <w:jc w:val="center"/>
            </w:pPr>
            <w:r>
              <w:t>-25.5%</w:t>
            </w:r>
          </w:p>
        </w:tc>
      </w:tr>
      <w:tr w:rsidR="00034BF6" w14:paraId="11B792A2" w14:textId="77777777" w:rsidTr="00BD449C">
        <w:tc>
          <w:tcPr>
            <w:tcW w:w="3681" w:type="dxa"/>
          </w:tcPr>
          <w:p w14:paraId="1FBAC565" w14:textId="0749F8C7" w:rsidR="00034BF6" w:rsidRDefault="00034BF6" w:rsidP="005C0CCE">
            <w:r>
              <w:t xml:space="preserve">April </w:t>
            </w:r>
          </w:p>
        </w:tc>
        <w:tc>
          <w:tcPr>
            <w:tcW w:w="3165" w:type="dxa"/>
          </w:tcPr>
          <w:p w14:paraId="5B337720" w14:textId="78A32694" w:rsidR="00034BF6" w:rsidRDefault="00034BF6" w:rsidP="008B3603">
            <w:pPr>
              <w:jc w:val="center"/>
            </w:pPr>
            <w:r>
              <w:t>224</w:t>
            </w:r>
          </w:p>
        </w:tc>
        <w:tc>
          <w:tcPr>
            <w:tcW w:w="3165" w:type="dxa"/>
          </w:tcPr>
          <w:p w14:paraId="606DF2BF" w14:textId="60448B3C" w:rsidR="00034BF6" w:rsidRDefault="00034BF6" w:rsidP="008B3603">
            <w:pPr>
              <w:jc w:val="center"/>
            </w:pPr>
            <w:r>
              <w:t>291</w:t>
            </w:r>
          </w:p>
        </w:tc>
        <w:tc>
          <w:tcPr>
            <w:tcW w:w="3165" w:type="dxa"/>
          </w:tcPr>
          <w:p w14:paraId="75066758" w14:textId="375C2025" w:rsidR="00034BF6" w:rsidRDefault="00034BF6" w:rsidP="008B3603">
            <w:pPr>
              <w:jc w:val="center"/>
            </w:pPr>
            <w:r>
              <w:t>29.9%</w:t>
            </w:r>
          </w:p>
        </w:tc>
      </w:tr>
      <w:tr w:rsidR="00034BF6" w14:paraId="785BABDE" w14:textId="77777777" w:rsidTr="00BD449C">
        <w:tc>
          <w:tcPr>
            <w:tcW w:w="3681" w:type="dxa"/>
          </w:tcPr>
          <w:p w14:paraId="4610C7C4" w14:textId="356DD311" w:rsidR="00034BF6" w:rsidRDefault="00034BF6" w:rsidP="005C0CCE">
            <w:r>
              <w:t>May</w:t>
            </w:r>
          </w:p>
        </w:tc>
        <w:tc>
          <w:tcPr>
            <w:tcW w:w="3165" w:type="dxa"/>
          </w:tcPr>
          <w:p w14:paraId="0CCC858B" w14:textId="5ED7E87C" w:rsidR="00034BF6" w:rsidRDefault="00034BF6" w:rsidP="008B3603">
            <w:pPr>
              <w:jc w:val="center"/>
            </w:pPr>
            <w:r>
              <w:t>290</w:t>
            </w:r>
          </w:p>
        </w:tc>
        <w:tc>
          <w:tcPr>
            <w:tcW w:w="3165" w:type="dxa"/>
          </w:tcPr>
          <w:p w14:paraId="1D2BE915" w14:textId="4C457E16" w:rsidR="00034BF6" w:rsidRDefault="00034BF6" w:rsidP="008B3603">
            <w:pPr>
              <w:jc w:val="center"/>
            </w:pPr>
            <w:r>
              <w:t>158</w:t>
            </w:r>
          </w:p>
        </w:tc>
        <w:tc>
          <w:tcPr>
            <w:tcW w:w="3165" w:type="dxa"/>
          </w:tcPr>
          <w:p w14:paraId="38999E53" w14:textId="3B7A016A" w:rsidR="00034BF6" w:rsidRDefault="00034BF6" w:rsidP="008B3603">
            <w:pPr>
              <w:jc w:val="center"/>
            </w:pPr>
            <w:r>
              <w:t>-45.5%</w:t>
            </w:r>
          </w:p>
        </w:tc>
      </w:tr>
      <w:tr w:rsidR="00034BF6" w14:paraId="4B727361" w14:textId="77777777" w:rsidTr="00BD449C">
        <w:tc>
          <w:tcPr>
            <w:tcW w:w="3681" w:type="dxa"/>
          </w:tcPr>
          <w:p w14:paraId="20E88E55" w14:textId="7DEF46D0" w:rsidR="00034BF6" w:rsidRDefault="00034BF6" w:rsidP="005C0CCE">
            <w:r>
              <w:t>June</w:t>
            </w:r>
          </w:p>
        </w:tc>
        <w:tc>
          <w:tcPr>
            <w:tcW w:w="3165" w:type="dxa"/>
          </w:tcPr>
          <w:p w14:paraId="14A9065C" w14:textId="559CFD3C" w:rsidR="00034BF6" w:rsidRDefault="00034BF6" w:rsidP="008B3603">
            <w:pPr>
              <w:jc w:val="center"/>
            </w:pPr>
            <w:r>
              <w:t>138</w:t>
            </w:r>
          </w:p>
        </w:tc>
        <w:tc>
          <w:tcPr>
            <w:tcW w:w="3165" w:type="dxa"/>
          </w:tcPr>
          <w:p w14:paraId="3365A2BB" w14:textId="01DCBB90" w:rsidR="00034BF6" w:rsidRDefault="00034BF6" w:rsidP="008B3603">
            <w:pPr>
              <w:jc w:val="center"/>
            </w:pPr>
            <w:r>
              <w:t>272</w:t>
            </w:r>
          </w:p>
        </w:tc>
        <w:tc>
          <w:tcPr>
            <w:tcW w:w="3165" w:type="dxa"/>
          </w:tcPr>
          <w:p w14:paraId="5D20B952" w14:textId="1FFCAA79" w:rsidR="00034BF6" w:rsidRDefault="00034BF6" w:rsidP="008B3603">
            <w:pPr>
              <w:jc w:val="center"/>
            </w:pPr>
            <w:r>
              <w:t>97.1%</w:t>
            </w:r>
          </w:p>
        </w:tc>
      </w:tr>
      <w:tr w:rsidR="00034BF6" w14:paraId="50AA6B32" w14:textId="77777777" w:rsidTr="00BD449C">
        <w:tc>
          <w:tcPr>
            <w:tcW w:w="3681" w:type="dxa"/>
          </w:tcPr>
          <w:p w14:paraId="55337A0E" w14:textId="35B74B30" w:rsidR="00034BF6" w:rsidRDefault="00034BF6" w:rsidP="005C0CCE">
            <w:r>
              <w:t>July</w:t>
            </w:r>
          </w:p>
        </w:tc>
        <w:tc>
          <w:tcPr>
            <w:tcW w:w="3165" w:type="dxa"/>
          </w:tcPr>
          <w:p w14:paraId="32DE3EA2" w14:textId="3E178470" w:rsidR="00034BF6" w:rsidRDefault="00034BF6" w:rsidP="008B3603">
            <w:pPr>
              <w:jc w:val="center"/>
            </w:pPr>
            <w:r>
              <w:t>154</w:t>
            </w:r>
          </w:p>
        </w:tc>
        <w:tc>
          <w:tcPr>
            <w:tcW w:w="3165" w:type="dxa"/>
          </w:tcPr>
          <w:p w14:paraId="131594A3" w14:textId="1D1FEE9A" w:rsidR="00034BF6" w:rsidRDefault="00034BF6" w:rsidP="008B3603">
            <w:pPr>
              <w:jc w:val="center"/>
            </w:pPr>
            <w:r>
              <w:t>255</w:t>
            </w:r>
          </w:p>
        </w:tc>
        <w:tc>
          <w:tcPr>
            <w:tcW w:w="3165" w:type="dxa"/>
          </w:tcPr>
          <w:p w14:paraId="3DF3E524" w14:textId="1382F86E" w:rsidR="00034BF6" w:rsidRDefault="00034BF6" w:rsidP="008B3603">
            <w:pPr>
              <w:jc w:val="center"/>
            </w:pPr>
            <w:r>
              <w:t>65.5%</w:t>
            </w:r>
          </w:p>
        </w:tc>
      </w:tr>
      <w:tr w:rsidR="00034BF6" w14:paraId="55097751" w14:textId="77777777" w:rsidTr="00BD449C">
        <w:tc>
          <w:tcPr>
            <w:tcW w:w="3681" w:type="dxa"/>
          </w:tcPr>
          <w:p w14:paraId="7EC199C1" w14:textId="6D293CCA" w:rsidR="00034BF6" w:rsidRDefault="00034BF6" w:rsidP="005C0CCE">
            <w:r>
              <w:t xml:space="preserve">August </w:t>
            </w:r>
          </w:p>
        </w:tc>
        <w:tc>
          <w:tcPr>
            <w:tcW w:w="3165" w:type="dxa"/>
          </w:tcPr>
          <w:p w14:paraId="64348283" w14:textId="35416220" w:rsidR="00034BF6" w:rsidRDefault="00034BF6" w:rsidP="008B3603">
            <w:pPr>
              <w:jc w:val="center"/>
            </w:pPr>
            <w:r>
              <w:t>268</w:t>
            </w:r>
          </w:p>
        </w:tc>
        <w:tc>
          <w:tcPr>
            <w:tcW w:w="3165" w:type="dxa"/>
          </w:tcPr>
          <w:p w14:paraId="4D7FD01A" w14:textId="3D2935C7" w:rsidR="00034BF6" w:rsidRDefault="00034BF6" w:rsidP="008B3603">
            <w:pPr>
              <w:jc w:val="center"/>
            </w:pPr>
            <w:r>
              <w:t>207</w:t>
            </w:r>
          </w:p>
        </w:tc>
        <w:tc>
          <w:tcPr>
            <w:tcW w:w="3165" w:type="dxa"/>
          </w:tcPr>
          <w:p w14:paraId="3B5F6098" w14:textId="1214152C" w:rsidR="00034BF6" w:rsidRDefault="00034BF6" w:rsidP="008B3603">
            <w:pPr>
              <w:jc w:val="center"/>
            </w:pPr>
            <w:r>
              <w:t>-22.8%</w:t>
            </w:r>
          </w:p>
        </w:tc>
      </w:tr>
      <w:tr w:rsidR="00034BF6" w14:paraId="2DE86D82" w14:textId="77777777" w:rsidTr="00BD449C">
        <w:tc>
          <w:tcPr>
            <w:tcW w:w="3681" w:type="dxa"/>
          </w:tcPr>
          <w:p w14:paraId="6DCA42DE" w14:textId="1BBAC31A" w:rsidR="00034BF6" w:rsidRDefault="00034BF6" w:rsidP="005C0CCE">
            <w:r>
              <w:t xml:space="preserve">September </w:t>
            </w:r>
          </w:p>
        </w:tc>
        <w:tc>
          <w:tcPr>
            <w:tcW w:w="3165" w:type="dxa"/>
          </w:tcPr>
          <w:p w14:paraId="03742FF2" w14:textId="282A2E5E" w:rsidR="00034BF6" w:rsidRDefault="00034BF6" w:rsidP="008B3603">
            <w:pPr>
              <w:jc w:val="center"/>
            </w:pPr>
            <w:r>
              <w:t>294</w:t>
            </w:r>
          </w:p>
        </w:tc>
        <w:tc>
          <w:tcPr>
            <w:tcW w:w="3165" w:type="dxa"/>
          </w:tcPr>
          <w:p w14:paraId="1B5FFC9B" w14:textId="703AE112" w:rsidR="00034BF6" w:rsidRDefault="00034BF6" w:rsidP="008B3603">
            <w:pPr>
              <w:jc w:val="center"/>
            </w:pPr>
            <w:r>
              <w:t>284</w:t>
            </w:r>
          </w:p>
        </w:tc>
        <w:tc>
          <w:tcPr>
            <w:tcW w:w="3165" w:type="dxa"/>
          </w:tcPr>
          <w:p w14:paraId="4C6A87CC" w14:textId="24EB7C0B" w:rsidR="00034BF6" w:rsidRDefault="00034BF6" w:rsidP="008B3603">
            <w:pPr>
              <w:jc w:val="center"/>
            </w:pPr>
            <w:r>
              <w:t>-3.4%</w:t>
            </w:r>
          </w:p>
        </w:tc>
      </w:tr>
      <w:tr w:rsidR="00034BF6" w14:paraId="4F3F0293" w14:textId="77777777" w:rsidTr="00BD449C">
        <w:tc>
          <w:tcPr>
            <w:tcW w:w="3681" w:type="dxa"/>
          </w:tcPr>
          <w:p w14:paraId="6A8FA0CD" w14:textId="32E283FC" w:rsidR="00034BF6" w:rsidRDefault="00034BF6" w:rsidP="005C0CCE">
            <w:r>
              <w:t xml:space="preserve">October </w:t>
            </w:r>
          </w:p>
        </w:tc>
        <w:tc>
          <w:tcPr>
            <w:tcW w:w="3165" w:type="dxa"/>
          </w:tcPr>
          <w:p w14:paraId="2318C845" w14:textId="485A0EDB" w:rsidR="00034BF6" w:rsidRDefault="00034BF6" w:rsidP="008B3603">
            <w:pPr>
              <w:jc w:val="center"/>
            </w:pPr>
            <w:r>
              <w:t>249</w:t>
            </w:r>
          </w:p>
        </w:tc>
        <w:tc>
          <w:tcPr>
            <w:tcW w:w="3165" w:type="dxa"/>
          </w:tcPr>
          <w:p w14:paraId="08C7B2D8" w14:textId="1B458DF0" w:rsidR="00034BF6" w:rsidRDefault="00034BF6" w:rsidP="008B3603">
            <w:pPr>
              <w:jc w:val="center"/>
            </w:pPr>
            <w:r>
              <w:t>213</w:t>
            </w:r>
          </w:p>
        </w:tc>
        <w:tc>
          <w:tcPr>
            <w:tcW w:w="3165" w:type="dxa"/>
          </w:tcPr>
          <w:p w14:paraId="7024CFA6" w14:textId="3DC0258B" w:rsidR="00034BF6" w:rsidRDefault="008B3603" w:rsidP="008B3603">
            <w:pPr>
              <w:jc w:val="center"/>
            </w:pPr>
            <w:r>
              <w:t>-14.5%</w:t>
            </w:r>
          </w:p>
        </w:tc>
      </w:tr>
      <w:tr w:rsidR="00034BF6" w14:paraId="04CE30E0" w14:textId="77777777" w:rsidTr="008B3603">
        <w:tc>
          <w:tcPr>
            <w:tcW w:w="3681" w:type="dxa"/>
            <w:tcBorders>
              <w:bottom w:val="single" w:sz="4" w:space="0" w:color="000000"/>
            </w:tcBorders>
          </w:tcPr>
          <w:p w14:paraId="67257F1B" w14:textId="59A08E2E" w:rsidR="00034BF6" w:rsidRDefault="00034BF6" w:rsidP="005C0CCE">
            <w:r>
              <w:t xml:space="preserve">November </w:t>
            </w:r>
          </w:p>
        </w:tc>
        <w:tc>
          <w:tcPr>
            <w:tcW w:w="3165" w:type="dxa"/>
          </w:tcPr>
          <w:p w14:paraId="248A29EB" w14:textId="006C3AF6" w:rsidR="00034BF6" w:rsidRDefault="00034BF6" w:rsidP="008B3603">
            <w:pPr>
              <w:jc w:val="center"/>
            </w:pPr>
            <w:r>
              <w:t>153</w:t>
            </w:r>
          </w:p>
        </w:tc>
        <w:tc>
          <w:tcPr>
            <w:tcW w:w="3165" w:type="dxa"/>
          </w:tcPr>
          <w:p w14:paraId="6376E08E" w14:textId="5A9004C6" w:rsidR="00034BF6" w:rsidRDefault="00034BF6" w:rsidP="008B3603">
            <w:pPr>
              <w:jc w:val="center"/>
            </w:pPr>
            <w:r>
              <w:t>278</w:t>
            </w:r>
          </w:p>
        </w:tc>
        <w:tc>
          <w:tcPr>
            <w:tcW w:w="3165" w:type="dxa"/>
          </w:tcPr>
          <w:p w14:paraId="62918CAA" w14:textId="022BB205" w:rsidR="00034BF6" w:rsidRDefault="008B3603" w:rsidP="008B3603">
            <w:pPr>
              <w:jc w:val="center"/>
            </w:pPr>
            <w:r>
              <w:t>81.7%</w:t>
            </w:r>
          </w:p>
        </w:tc>
      </w:tr>
      <w:tr w:rsidR="00034BF6" w14:paraId="1A237EC7" w14:textId="77777777" w:rsidTr="008B3603">
        <w:tc>
          <w:tcPr>
            <w:tcW w:w="3681" w:type="dxa"/>
            <w:tcBorders>
              <w:bottom w:val="single" w:sz="4" w:space="0" w:color="auto"/>
            </w:tcBorders>
          </w:tcPr>
          <w:p w14:paraId="1987A6D8" w14:textId="1CA5DB46" w:rsidR="00034BF6" w:rsidRDefault="00034BF6" w:rsidP="005C0CCE">
            <w:r>
              <w:t xml:space="preserve">December </w:t>
            </w:r>
          </w:p>
        </w:tc>
        <w:tc>
          <w:tcPr>
            <w:tcW w:w="3165" w:type="dxa"/>
            <w:tcBorders>
              <w:bottom w:val="single" w:sz="4" w:space="0" w:color="000000"/>
            </w:tcBorders>
          </w:tcPr>
          <w:p w14:paraId="04186139" w14:textId="4CB7A3C7" w:rsidR="00034BF6" w:rsidRDefault="00034BF6" w:rsidP="008B3603">
            <w:pPr>
              <w:jc w:val="center"/>
            </w:pPr>
            <w:r>
              <w:t>286</w:t>
            </w:r>
          </w:p>
        </w:tc>
        <w:tc>
          <w:tcPr>
            <w:tcW w:w="3165" w:type="dxa"/>
          </w:tcPr>
          <w:p w14:paraId="36567663" w14:textId="57D0E788" w:rsidR="00034BF6" w:rsidRDefault="00034BF6" w:rsidP="008B3603">
            <w:pPr>
              <w:jc w:val="center"/>
            </w:pPr>
            <w:r>
              <w:t>148</w:t>
            </w:r>
          </w:p>
        </w:tc>
        <w:tc>
          <w:tcPr>
            <w:tcW w:w="3165" w:type="dxa"/>
          </w:tcPr>
          <w:p w14:paraId="2E089406" w14:textId="21CFFC3B" w:rsidR="00034BF6" w:rsidRDefault="008B3603" w:rsidP="008B3603">
            <w:pPr>
              <w:jc w:val="center"/>
            </w:pPr>
            <w:r>
              <w:t>-48.5%</w:t>
            </w:r>
          </w:p>
        </w:tc>
      </w:tr>
      <w:tr w:rsidR="008B3603" w14:paraId="36CF8F6A" w14:textId="77777777" w:rsidTr="008B3603">
        <w:tc>
          <w:tcPr>
            <w:tcW w:w="3681" w:type="dxa"/>
            <w:tcBorders>
              <w:top w:val="single" w:sz="4" w:space="0" w:color="auto"/>
              <w:left w:val="nil"/>
              <w:bottom w:val="nil"/>
              <w:right w:val="single" w:sz="4" w:space="0" w:color="auto"/>
            </w:tcBorders>
          </w:tcPr>
          <w:p w14:paraId="4C2C28DB" w14:textId="383A9DDC" w:rsidR="008B3603" w:rsidRDefault="008B3603" w:rsidP="005C0CCE"/>
        </w:tc>
        <w:tc>
          <w:tcPr>
            <w:tcW w:w="3165" w:type="dxa"/>
            <w:tcBorders>
              <w:left w:val="single" w:sz="4" w:space="0" w:color="auto"/>
            </w:tcBorders>
            <w:shd w:val="clear" w:color="auto" w:fill="D9E2F3" w:themeFill="accent1" w:themeFillTint="33"/>
          </w:tcPr>
          <w:p w14:paraId="55282E87" w14:textId="66B1862B" w:rsidR="008B3603" w:rsidRDefault="008B3603" w:rsidP="008B3603">
            <w:pPr>
              <w:jc w:val="center"/>
            </w:pPr>
            <w:r>
              <w:t>2,625</w:t>
            </w:r>
          </w:p>
        </w:tc>
        <w:tc>
          <w:tcPr>
            <w:tcW w:w="3165" w:type="dxa"/>
            <w:shd w:val="clear" w:color="auto" w:fill="D9E2F3" w:themeFill="accent1" w:themeFillTint="33"/>
          </w:tcPr>
          <w:p w14:paraId="018DCA23" w14:textId="45C7427D" w:rsidR="008B3603" w:rsidRDefault="008B3603" w:rsidP="008B3603">
            <w:pPr>
              <w:jc w:val="center"/>
            </w:pPr>
            <w:r>
              <w:t>2,641</w:t>
            </w:r>
          </w:p>
        </w:tc>
        <w:tc>
          <w:tcPr>
            <w:tcW w:w="3165" w:type="dxa"/>
            <w:shd w:val="clear" w:color="auto" w:fill="D9E2F3" w:themeFill="accent1" w:themeFillTint="33"/>
          </w:tcPr>
          <w:p w14:paraId="37905311" w14:textId="4CA39660" w:rsidR="008B3603" w:rsidRDefault="008B3603" w:rsidP="008B3603">
            <w:pPr>
              <w:jc w:val="center"/>
            </w:pPr>
            <w:r>
              <w:t>0.6%</w:t>
            </w:r>
          </w:p>
        </w:tc>
      </w:tr>
    </w:tbl>
    <w:p w14:paraId="74391ACE" w14:textId="74A44C39" w:rsidR="00540226" w:rsidRDefault="00540226" w:rsidP="00CE51F9">
      <w:pPr>
        <w:pStyle w:val="Caption"/>
        <w:spacing w:before="120"/>
      </w:pPr>
      <w:bookmarkStart w:id="63" w:name="_Ref250131092"/>
      <w:bookmarkStart w:id="64" w:name="_Toc501275153"/>
      <w:r>
        <w:t xml:space="preserve">Table </w:t>
      </w:r>
      <w:r w:rsidR="005932CD">
        <w:fldChar w:fldCharType="begin"/>
      </w:r>
      <w:r w:rsidR="005932CD">
        <w:instrText xml:space="preserve"> SEQ Table \* ARABIC </w:instrText>
      </w:r>
      <w:r w:rsidR="005932CD">
        <w:fldChar w:fldCharType="separate"/>
      </w:r>
      <w:r w:rsidR="00F534CB">
        <w:rPr>
          <w:noProof/>
        </w:rPr>
        <w:t>8</w:t>
      </w:r>
      <w:r w:rsidR="005932CD">
        <w:rPr>
          <w:noProof/>
        </w:rPr>
        <w:fldChar w:fldCharType="end"/>
      </w:r>
      <w:bookmarkEnd w:id="63"/>
      <w:r>
        <w:t xml:space="preserve">. Projected </w:t>
      </w:r>
      <w:r w:rsidR="008B3603">
        <w:t>Sales</w:t>
      </w:r>
      <w:r>
        <w:t xml:space="preserve"> Years 1-3</w:t>
      </w:r>
      <w:bookmarkEnd w:id="64"/>
    </w:p>
    <w:p w14:paraId="4DC65323" w14:textId="10279594" w:rsidR="00540226" w:rsidRDefault="00540226" w:rsidP="005C0CCE"/>
    <w:p w14:paraId="59A214C0" w14:textId="370D070C" w:rsidR="00104E70" w:rsidRDefault="00104E70" w:rsidP="005C0CCE"/>
    <w:p w14:paraId="09D42D88" w14:textId="1D2FAFAA" w:rsidR="00104E70" w:rsidRDefault="00104E70" w:rsidP="005C0CCE"/>
    <w:p w14:paraId="4972C541" w14:textId="0A06DA5C" w:rsidR="00104E70" w:rsidRDefault="00104E70" w:rsidP="005C0CCE"/>
    <w:p w14:paraId="43F3C168" w14:textId="28C6B82D" w:rsidR="00104E70" w:rsidRPr="00AA654E" w:rsidRDefault="00104E70" w:rsidP="005C0CCE">
      <w:r>
        <w:rPr>
          <w:noProof/>
        </w:rPr>
        <w:lastRenderedPageBreak/>
        <w:drawing>
          <wp:inline distT="0" distB="0" distL="0" distR="0" wp14:anchorId="6A946EB0" wp14:editId="31ECF0CE">
            <wp:extent cx="5951220" cy="514959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stretch>
                      <a:fillRect/>
                    </a:stretch>
                  </pic:blipFill>
                  <pic:spPr>
                    <a:xfrm>
                      <a:off x="0" y="0"/>
                      <a:ext cx="5962189" cy="5159084"/>
                    </a:xfrm>
                    <a:prstGeom prst="rect">
                      <a:avLst/>
                    </a:prstGeom>
                  </pic:spPr>
                </pic:pic>
              </a:graphicData>
            </a:graphic>
          </wp:inline>
        </w:drawing>
      </w:r>
    </w:p>
    <w:p w14:paraId="093F1D80" w14:textId="0505C2A3" w:rsidR="00540226" w:rsidRPr="00926534" w:rsidRDefault="00540226" w:rsidP="00104E70">
      <w:pPr>
        <w:pStyle w:val="Caption"/>
        <w:spacing w:before="120"/>
        <w:sectPr w:rsidR="00540226" w:rsidRPr="00926534" w:rsidSect="004D1B80">
          <w:pgSz w:w="15840" w:h="12240" w:orient="landscape"/>
          <w:pgMar w:top="1440" w:right="1440" w:bottom="1440" w:left="1440" w:header="720" w:footer="720" w:gutter="0"/>
          <w:cols w:space="720"/>
          <w:docGrid w:linePitch="360"/>
        </w:sectPr>
      </w:pPr>
      <w:bookmarkStart w:id="65" w:name="_Ref250131106"/>
      <w:bookmarkStart w:id="66" w:name="_Toc501275154"/>
      <w:r>
        <w:t xml:space="preserve">Table </w:t>
      </w:r>
      <w:r w:rsidR="005932CD">
        <w:fldChar w:fldCharType="begin"/>
      </w:r>
      <w:r w:rsidR="005932CD">
        <w:instrText xml:space="preserve"> SEQ Table \* ARABIC </w:instrText>
      </w:r>
      <w:r w:rsidR="005932CD">
        <w:fldChar w:fldCharType="separate"/>
      </w:r>
      <w:r w:rsidR="00F534CB">
        <w:rPr>
          <w:noProof/>
        </w:rPr>
        <w:t>9</w:t>
      </w:r>
      <w:r w:rsidR="005932CD">
        <w:rPr>
          <w:noProof/>
        </w:rPr>
        <w:fldChar w:fldCharType="end"/>
      </w:r>
      <w:bookmarkEnd w:id="65"/>
      <w:r>
        <w:t xml:space="preserve">. Projected </w:t>
      </w:r>
      <w:r w:rsidR="00104E70">
        <w:t>Sales</w:t>
      </w:r>
      <w:r>
        <w:t xml:space="preserve"> Summary for Years 1-</w:t>
      </w:r>
      <w:r w:rsidR="00CE51F9">
        <w:t>5</w:t>
      </w:r>
      <w:bookmarkEnd w:id="66"/>
    </w:p>
    <w:p w14:paraId="5FFE9246" w14:textId="77777777" w:rsidR="00540226" w:rsidRDefault="00540226" w:rsidP="003B44B3">
      <w:pPr>
        <w:pStyle w:val="Heading2"/>
      </w:pPr>
      <w:bookmarkStart w:id="67" w:name="_Toc100182620"/>
      <w:r>
        <w:lastRenderedPageBreak/>
        <w:t>Financial Plan</w:t>
      </w:r>
      <w:bookmarkEnd w:id="67"/>
    </w:p>
    <w:p w14:paraId="443E7413" w14:textId="77777777" w:rsidR="00540226" w:rsidRDefault="00540226" w:rsidP="00AB6678">
      <w:r>
        <w:t xml:space="preserve">It is nearly certain you will need to make monthly cash flow projections for five years from business inception. This is nearly the only way to clearly estimate your working capital needs and, specifically, important things like the times when you will need to draw on or can pay down your operating loans and the months when you will need to take out longer-term loans with which to purchase your fixed assets. </w:t>
      </w:r>
      <w:r w:rsidRPr="00664FA3">
        <w:rPr>
          <w:noProof/>
        </w:rPr>
        <w:t>Without a tool like this</w:t>
      </w:r>
      <w:r w:rsidR="00664FA3">
        <w:rPr>
          <w:noProof/>
        </w:rPr>
        <w:t>,</w:t>
      </w:r>
      <w:r>
        <w:t xml:space="preserve"> you will be severely handicapped when talking with bankers about your expected needs. They will want to know how large of a line of credit you will need and when you anticipate needing to borrow longer-term money. It is only through doing cash flow projections will you be able to answer these questions. You also need this information to determine things like any needed changes to your required loan payments and when you can take owner draws or pay dividends.</w:t>
      </w:r>
    </w:p>
    <w:p w14:paraId="2AF7E547" w14:textId="77777777" w:rsidR="00540226" w:rsidRDefault="00540226" w:rsidP="00AB6678">
      <w:r>
        <w:t>Your projected cash flows enable you to develop your projected income statements and balance sheets.</w:t>
      </w:r>
    </w:p>
    <w:p w14:paraId="0323AF9C" w14:textId="77777777" w:rsidR="00540226" w:rsidRDefault="00540226" w:rsidP="006A1AB3">
      <w:pPr>
        <w:pStyle w:val="Heading3"/>
      </w:pPr>
      <w:bookmarkStart w:id="68" w:name="_Toc100182621"/>
      <w:r>
        <w:t>Overview</w:t>
      </w:r>
      <w:bookmarkEnd w:id="68"/>
    </w:p>
    <w:p w14:paraId="0B14ACD9" w14:textId="77777777" w:rsidR="00540226" w:rsidRDefault="00540226" w:rsidP="009B64BA">
      <w:pPr>
        <w:pStyle w:val="ListParagraph"/>
        <w:numPr>
          <w:ilvl w:val="0"/>
          <w:numId w:val="2"/>
        </w:numPr>
        <w:spacing w:before="120"/>
        <w:ind w:left="389"/>
        <w:contextualSpacing w:val="0"/>
      </w:pPr>
      <w:r>
        <w:t>You should introduce the financial plan section of your business plan with a comprehensive overview that describes how you developed this section.</w:t>
      </w:r>
    </w:p>
    <w:p w14:paraId="3337A4A7" w14:textId="77777777" w:rsidR="00CE51F9" w:rsidRDefault="00CE51F9" w:rsidP="00CE51F9">
      <w:pPr>
        <w:spacing w:before="120"/>
      </w:pPr>
    </w:p>
    <w:p w14:paraId="78B45E64" w14:textId="77777777" w:rsidR="00CE51F9" w:rsidRDefault="00CE51F9">
      <w:pPr>
        <w:spacing w:after="0" w:line="240" w:lineRule="auto"/>
        <w:rPr>
          <w:rFonts w:ascii="Times New Roman" w:hAnsi="Times New Roman"/>
          <w:sz w:val="24"/>
          <w:szCs w:val="24"/>
        </w:rPr>
      </w:pPr>
      <w:r>
        <w:br w:type="page"/>
      </w:r>
    </w:p>
    <w:p w14:paraId="3A961B13" w14:textId="77777777" w:rsidR="00CE51F9" w:rsidRDefault="00CE51F9" w:rsidP="00CE51F9">
      <w:pPr>
        <w:pStyle w:val="Heading3"/>
        <w:numPr>
          <w:ilvl w:val="1"/>
          <w:numId w:val="18"/>
        </w:numPr>
      </w:pPr>
      <w:bookmarkStart w:id="69" w:name="_Toc100182622"/>
      <w:r>
        <w:lastRenderedPageBreak/>
        <w:t>Proforma Income Statements</w:t>
      </w:r>
      <w:bookmarkEnd w:id="69"/>
    </w:p>
    <w:p w14:paraId="2B9989FC" w14:textId="77777777" w:rsidR="00CE51F9" w:rsidRPr="00576F03" w:rsidRDefault="00CE51F9" w:rsidP="00CE51F9"/>
    <w:p w14:paraId="3C4F5978" w14:textId="18D83612" w:rsidR="00CE51F9" w:rsidRDefault="00480CAE" w:rsidP="00CE51F9">
      <w:pPr>
        <w:rPr>
          <w:noProof/>
        </w:rPr>
      </w:pPr>
      <w:r>
        <w:rPr>
          <w:noProof/>
        </w:rPr>
        <w:drawing>
          <wp:inline distT="0" distB="0" distL="0" distR="0" wp14:anchorId="399F1B9E" wp14:editId="3CDB55AC">
            <wp:extent cx="5655847" cy="313944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4"/>
                    <a:stretch>
                      <a:fillRect/>
                    </a:stretch>
                  </pic:blipFill>
                  <pic:spPr>
                    <a:xfrm>
                      <a:off x="0" y="0"/>
                      <a:ext cx="5664573" cy="3144284"/>
                    </a:xfrm>
                    <a:prstGeom prst="rect">
                      <a:avLst/>
                    </a:prstGeom>
                  </pic:spPr>
                </pic:pic>
              </a:graphicData>
            </a:graphic>
          </wp:inline>
        </w:drawing>
      </w:r>
    </w:p>
    <w:p w14:paraId="1F5B705F" w14:textId="77777777" w:rsidR="00CE51F9" w:rsidRDefault="00CE51F9" w:rsidP="00D610F4">
      <w:pPr>
        <w:spacing w:before="120"/>
      </w:pPr>
      <w:bookmarkStart w:id="70" w:name="_Toc501275155"/>
      <w:r>
        <w:t xml:space="preserve">Table </w:t>
      </w:r>
      <w:r w:rsidR="005932CD">
        <w:fldChar w:fldCharType="begin"/>
      </w:r>
      <w:r w:rsidR="005932CD">
        <w:instrText xml:space="preserve"> SEQ Table \* ARABIC </w:instrText>
      </w:r>
      <w:r w:rsidR="005932CD">
        <w:fldChar w:fldCharType="separate"/>
      </w:r>
      <w:r w:rsidR="00F534CB">
        <w:rPr>
          <w:noProof/>
        </w:rPr>
        <w:t>10</w:t>
      </w:r>
      <w:r w:rsidR="005932CD">
        <w:rPr>
          <w:noProof/>
        </w:rPr>
        <w:fldChar w:fldCharType="end"/>
      </w:r>
      <w:r>
        <w:t>. Projected Income Statements</w:t>
      </w:r>
      <w:bookmarkEnd w:id="70"/>
    </w:p>
    <w:p w14:paraId="11F2B199" w14:textId="77777777" w:rsidR="00CE51F9" w:rsidRDefault="00CE51F9" w:rsidP="00CE51F9"/>
    <w:p w14:paraId="26940031" w14:textId="77777777" w:rsidR="00CE51F9" w:rsidRDefault="00CE51F9" w:rsidP="00CE51F9"/>
    <w:p w14:paraId="16D827D4" w14:textId="77777777" w:rsidR="00CE51F9" w:rsidRDefault="00CE51F9" w:rsidP="00CE51F9">
      <w:pPr>
        <w:pStyle w:val="Heading2"/>
        <w:sectPr w:rsidR="00CE51F9" w:rsidSect="004D1B80">
          <w:pgSz w:w="12240" w:h="15840"/>
          <w:pgMar w:top="1440" w:right="1440" w:bottom="1440" w:left="1440" w:header="720" w:footer="720" w:gutter="0"/>
          <w:cols w:space="720"/>
          <w:docGrid w:linePitch="360"/>
        </w:sectPr>
      </w:pPr>
    </w:p>
    <w:p w14:paraId="7D7CA330" w14:textId="77777777" w:rsidR="00CE51F9" w:rsidRDefault="00CE51F9" w:rsidP="00CE51F9">
      <w:pPr>
        <w:pStyle w:val="Heading3"/>
      </w:pPr>
      <w:bookmarkStart w:id="71" w:name="_Toc100182623"/>
      <w:r>
        <w:lastRenderedPageBreak/>
        <w:t>Proforma Balance Sheets</w:t>
      </w:r>
      <w:bookmarkEnd w:id="71"/>
    </w:p>
    <w:p w14:paraId="318D6AF7" w14:textId="614B839D" w:rsidR="00CE51F9" w:rsidRDefault="00CE51F9" w:rsidP="00CE51F9"/>
    <w:p w14:paraId="2905116D" w14:textId="3733E81F" w:rsidR="00C40B47" w:rsidRDefault="00C40B47" w:rsidP="00CE51F9"/>
    <w:p w14:paraId="5D5CAD66" w14:textId="7DB70F13" w:rsidR="00C40B47" w:rsidRPr="00576F03" w:rsidRDefault="00C40B47" w:rsidP="00CE51F9">
      <w:r>
        <w:rPr>
          <w:noProof/>
        </w:rPr>
        <w:drawing>
          <wp:inline distT="0" distB="0" distL="0" distR="0" wp14:anchorId="72CA4057" wp14:editId="55CA1525">
            <wp:extent cx="5619404" cy="515112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5"/>
                    <a:stretch>
                      <a:fillRect/>
                    </a:stretch>
                  </pic:blipFill>
                  <pic:spPr>
                    <a:xfrm>
                      <a:off x="0" y="0"/>
                      <a:ext cx="5626250" cy="5157396"/>
                    </a:xfrm>
                    <a:prstGeom prst="rect">
                      <a:avLst/>
                    </a:prstGeom>
                  </pic:spPr>
                </pic:pic>
              </a:graphicData>
            </a:graphic>
          </wp:inline>
        </w:drawing>
      </w:r>
    </w:p>
    <w:p w14:paraId="55240309" w14:textId="77777777" w:rsidR="00CE51F9" w:rsidRDefault="00CE51F9" w:rsidP="00D610F4">
      <w:pPr>
        <w:spacing w:before="120"/>
      </w:pPr>
      <w:bookmarkStart w:id="72" w:name="_Toc501275156"/>
      <w:r>
        <w:t xml:space="preserve">Table </w:t>
      </w:r>
      <w:r w:rsidR="005932CD">
        <w:fldChar w:fldCharType="begin"/>
      </w:r>
      <w:r w:rsidR="005932CD">
        <w:instrText xml:space="preserve"> SEQ Table \* ARABIC </w:instrText>
      </w:r>
      <w:r w:rsidR="005932CD">
        <w:fldChar w:fldCharType="separate"/>
      </w:r>
      <w:r w:rsidR="00F534CB">
        <w:rPr>
          <w:noProof/>
        </w:rPr>
        <w:t>11</w:t>
      </w:r>
      <w:r w:rsidR="005932CD">
        <w:rPr>
          <w:noProof/>
        </w:rPr>
        <w:fldChar w:fldCharType="end"/>
      </w:r>
      <w:r>
        <w:t>. Projected Balance Sheets</w:t>
      </w:r>
      <w:bookmarkEnd w:id="72"/>
    </w:p>
    <w:p w14:paraId="61955AAA" w14:textId="77777777" w:rsidR="00D610F4" w:rsidRDefault="00D610F4" w:rsidP="00D610F4">
      <w:pPr>
        <w:spacing w:before="120"/>
      </w:pPr>
    </w:p>
    <w:p w14:paraId="39C42943" w14:textId="77777777" w:rsidR="00540226" w:rsidRDefault="00540226" w:rsidP="002F3226">
      <w:pPr>
        <w:spacing w:before="120"/>
        <w:ind w:left="29"/>
      </w:pPr>
    </w:p>
    <w:p w14:paraId="356FD2B2" w14:textId="77777777" w:rsidR="00540226" w:rsidRDefault="00540226" w:rsidP="003B44B3">
      <w:pPr>
        <w:pStyle w:val="Heading2"/>
        <w:sectPr w:rsidR="00540226" w:rsidSect="004D1B80">
          <w:pgSz w:w="12240" w:h="15840"/>
          <w:pgMar w:top="1440" w:right="1440" w:bottom="1440" w:left="1440" w:header="720" w:footer="720" w:gutter="0"/>
          <w:cols w:space="720"/>
          <w:docGrid w:linePitch="360"/>
        </w:sectPr>
      </w:pPr>
    </w:p>
    <w:p w14:paraId="1DF2CAF6" w14:textId="77777777" w:rsidR="00540226" w:rsidRDefault="00540226" w:rsidP="006A1AB3">
      <w:pPr>
        <w:pStyle w:val="Heading3"/>
      </w:pPr>
      <w:bookmarkStart w:id="73" w:name="_Toc100182624"/>
      <w:r>
        <w:lastRenderedPageBreak/>
        <w:t>Proforma Cash Flow Statements</w:t>
      </w:r>
      <w:bookmarkEnd w:id="73"/>
    </w:p>
    <w:p w14:paraId="54AFE0A2" w14:textId="432EB9F9" w:rsidR="00923883" w:rsidRDefault="00923883" w:rsidP="00D610F4">
      <w:pPr>
        <w:spacing w:before="120"/>
      </w:pPr>
      <w:bookmarkStart w:id="74" w:name="_Toc501275157"/>
      <w:r>
        <w:rPr>
          <w:noProof/>
        </w:rPr>
        <w:drawing>
          <wp:inline distT="0" distB="0" distL="0" distR="0" wp14:anchorId="72A14AD6" wp14:editId="2C18B714">
            <wp:extent cx="4320540" cy="4245250"/>
            <wp:effectExtent l="0" t="0" r="381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6"/>
                    <a:stretch>
                      <a:fillRect/>
                    </a:stretch>
                  </pic:blipFill>
                  <pic:spPr>
                    <a:xfrm>
                      <a:off x="0" y="0"/>
                      <a:ext cx="4327976" cy="4252556"/>
                    </a:xfrm>
                    <a:prstGeom prst="rect">
                      <a:avLst/>
                    </a:prstGeom>
                  </pic:spPr>
                </pic:pic>
              </a:graphicData>
            </a:graphic>
          </wp:inline>
        </w:drawing>
      </w:r>
    </w:p>
    <w:p w14:paraId="73AF3761" w14:textId="77777777" w:rsidR="00923883" w:rsidRDefault="00923883" w:rsidP="00D610F4">
      <w:pPr>
        <w:spacing w:before="120"/>
      </w:pPr>
    </w:p>
    <w:p w14:paraId="1197A158" w14:textId="7A499392" w:rsidR="00540226" w:rsidRDefault="00540226" w:rsidP="00D610F4">
      <w:pPr>
        <w:spacing w:before="120"/>
      </w:pPr>
      <w:r>
        <w:t xml:space="preserve">Table </w:t>
      </w:r>
      <w:r w:rsidR="005932CD">
        <w:fldChar w:fldCharType="begin"/>
      </w:r>
      <w:r w:rsidR="005932CD">
        <w:instrText xml:space="preserve"> SEQ Table \* ARABIC </w:instrText>
      </w:r>
      <w:r w:rsidR="005932CD">
        <w:fldChar w:fldCharType="separate"/>
      </w:r>
      <w:r w:rsidR="00F534CB">
        <w:rPr>
          <w:noProof/>
        </w:rPr>
        <w:t>12</w:t>
      </w:r>
      <w:r w:rsidR="005932CD">
        <w:rPr>
          <w:noProof/>
        </w:rPr>
        <w:fldChar w:fldCharType="end"/>
      </w:r>
      <w:r>
        <w:t>. Year 1 Projected Cash Flow Statement</w:t>
      </w:r>
      <w:bookmarkEnd w:id="74"/>
    </w:p>
    <w:p w14:paraId="01155BCE" w14:textId="77777777" w:rsidR="00D610F4" w:rsidRDefault="00D610F4">
      <w:pPr>
        <w:spacing w:after="0" w:line="240" w:lineRule="auto"/>
      </w:pPr>
      <w:r>
        <w:br w:type="page"/>
      </w:r>
    </w:p>
    <w:p w14:paraId="2B6F8F1B" w14:textId="5746C10C" w:rsidR="00D610F4" w:rsidRPr="00AD547F" w:rsidRDefault="00923883" w:rsidP="00D610F4">
      <w:pPr>
        <w:spacing w:before="120"/>
      </w:pPr>
      <w:r>
        <w:rPr>
          <w:noProof/>
        </w:rPr>
        <w:lastRenderedPageBreak/>
        <w:drawing>
          <wp:inline distT="0" distB="0" distL="0" distR="0" wp14:anchorId="5068D9FA" wp14:editId="77CB2E76">
            <wp:extent cx="4861560" cy="46928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7"/>
                    <a:stretch>
                      <a:fillRect/>
                    </a:stretch>
                  </pic:blipFill>
                  <pic:spPr>
                    <a:xfrm>
                      <a:off x="0" y="0"/>
                      <a:ext cx="4869651" cy="4700653"/>
                    </a:xfrm>
                    <a:prstGeom prst="rect">
                      <a:avLst/>
                    </a:prstGeom>
                  </pic:spPr>
                </pic:pic>
              </a:graphicData>
            </a:graphic>
          </wp:inline>
        </w:drawing>
      </w:r>
    </w:p>
    <w:p w14:paraId="3209DBCB" w14:textId="77777777" w:rsidR="00923883" w:rsidRDefault="00923883" w:rsidP="00D610F4">
      <w:pPr>
        <w:spacing w:before="120"/>
      </w:pPr>
      <w:bookmarkStart w:id="75" w:name="_Toc501275158"/>
    </w:p>
    <w:p w14:paraId="0743B5BA" w14:textId="4B345767" w:rsidR="00540226" w:rsidRPr="00AD547F" w:rsidRDefault="00540226" w:rsidP="00D610F4">
      <w:pPr>
        <w:spacing w:before="120"/>
      </w:pPr>
      <w:r>
        <w:t xml:space="preserve">Table </w:t>
      </w:r>
      <w:r w:rsidR="005932CD">
        <w:fldChar w:fldCharType="begin"/>
      </w:r>
      <w:r w:rsidR="005932CD">
        <w:instrText xml:space="preserve"> SEQ Table \* ARABIC </w:instrText>
      </w:r>
      <w:r w:rsidR="005932CD">
        <w:fldChar w:fldCharType="separate"/>
      </w:r>
      <w:r w:rsidR="00F534CB">
        <w:rPr>
          <w:noProof/>
        </w:rPr>
        <w:t>13</w:t>
      </w:r>
      <w:r w:rsidR="005932CD">
        <w:rPr>
          <w:noProof/>
        </w:rPr>
        <w:fldChar w:fldCharType="end"/>
      </w:r>
      <w:r>
        <w:t>. Year 2 Projected Cash Flow Statement</w:t>
      </w:r>
      <w:bookmarkEnd w:id="75"/>
    </w:p>
    <w:p w14:paraId="4B9F4DAD" w14:textId="77777777" w:rsidR="00540226" w:rsidRDefault="00540226" w:rsidP="000744B6"/>
    <w:p w14:paraId="3973CD06" w14:textId="77777777" w:rsidR="00D610F4" w:rsidRDefault="00D610F4">
      <w:pPr>
        <w:spacing w:after="0" w:line="240" w:lineRule="auto"/>
        <w:rPr>
          <w:noProof/>
        </w:rPr>
      </w:pPr>
      <w:r>
        <w:rPr>
          <w:noProof/>
        </w:rPr>
        <w:br w:type="page"/>
      </w:r>
    </w:p>
    <w:p w14:paraId="636D2390" w14:textId="57217319" w:rsidR="00923883" w:rsidRDefault="00923883" w:rsidP="00D610F4">
      <w:pPr>
        <w:spacing w:before="120"/>
      </w:pPr>
      <w:bookmarkStart w:id="76" w:name="_Toc501275159"/>
      <w:r>
        <w:rPr>
          <w:noProof/>
        </w:rPr>
        <w:lastRenderedPageBreak/>
        <w:drawing>
          <wp:inline distT="0" distB="0" distL="0" distR="0" wp14:anchorId="238E9FC0" wp14:editId="321A1067">
            <wp:extent cx="4792980" cy="4544859"/>
            <wp:effectExtent l="0" t="0" r="762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8"/>
                    <a:stretch>
                      <a:fillRect/>
                    </a:stretch>
                  </pic:blipFill>
                  <pic:spPr>
                    <a:xfrm>
                      <a:off x="0" y="0"/>
                      <a:ext cx="4822933" cy="4573261"/>
                    </a:xfrm>
                    <a:prstGeom prst="rect">
                      <a:avLst/>
                    </a:prstGeom>
                  </pic:spPr>
                </pic:pic>
              </a:graphicData>
            </a:graphic>
          </wp:inline>
        </w:drawing>
      </w:r>
    </w:p>
    <w:p w14:paraId="58AE7E72" w14:textId="77777777" w:rsidR="00923883" w:rsidRDefault="00923883" w:rsidP="00D610F4">
      <w:pPr>
        <w:spacing w:before="120"/>
      </w:pPr>
    </w:p>
    <w:p w14:paraId="303F3BBF" w14:textId="6CFA4824" w:rsidR="00540226" w:rsidRPr="000744B6" w:rsidRDefault="00540226" w:rsidP="00D610F4">
      <w:pPr>
        <w:spacing w:before="120"/>
      </w:pPr>
      <w:r>
        <w:t xml:space="preserve">Table </w:t>
      </w:r>
      <w:r w:rsidR="005932CD">
        <w:fldChar w:fldCharType="begin"/>
      </w:r>
      <w:r w:rsidR="005932CD">
        <w:instrText xml:space="preserve"> SEQ Table \* ARABIC </w:instrText>
      </w:r>
      <w:r w:rsidR="005932CD">
        <w:fldChar w:fldCharType="separate"/>
      </w:r>
      <w:r w:rsidR="00F534CB">
        <w:rPr>
          <w:noProof/>
        </w:rPr>
        <w:t>14</w:t>
      </w:r>
      <w:r w:rsidR="005932CD">
        <w:rPr>
          <w:noProof/>
        </w:rPr>
        <w:fldChar w:fldCharType="end"/>
      </w:r>
      <w:r>
        <w:t>. Year 3 Projected Cash flow Statement</w:t>
      </w:r>
      <w:bookmarkEnd w:id="76"/>
    </w:p>
    <w:p w14:paraId="04E3D593" w14:textId="77777777" w:rsidR="00540226" w:rsidRDefault="00540226" w:rsidP="007258B6"/>
    <w:p w14:paraId="33850AF2" w14:textId="01360341" w:rsidR="00540226" w:rsidRDefault="00540226" w:rsidP="003B44B3">
      <w:pPr>
        <w:pStyle w:val="Heading2"/>
        <w:sectPr w:rsidR="00540226" w:rsidSect="00E7669C">
          <w:pgSz w:w="15840" w:h="12240" w:orient="landscape"/>
          <w:pgMar w:top="1440" w:right="1170" w:bottom="1440" w:left="1080" w:header="720" w:footer="720" w:gutter="0"/>
          <w:cols w:space="720"/>
          <w:docGrid w:linePitch="360"/>
        </w:sectPr>
      </w:pPr>
    </w:p>
    <w:p w14:paraId="1201B5A4" w14:textId="77777777" w:rsidR="00540226" w:rsidRDefault="00540226" w:rsidP="006A1AB3">
      <w:pPr>
        <w:pStyle w:val="Heading3"/>
      </w:pPr>
      <w:bookmarkStart w:id="77" w:name="_Toc100182625"/>
      <w:r>
        <w:lastRenderedPageBreak/>
        <w:t>Investment Analysis</w:t>
      </w:r>
      <w:bookmarkEnd w:id="77"/>
    </w:p>
    <w:p w14:paraId="66A2123E" w14:textId="1C1CAEE4" w:rsidR="00540226" w:rsidRDefault="00540226" w:rsidP="006B22B6">
      <w:pPr>
        <w:pStyle w:val="ListParagraph"/>
        <w:spacing w:before="120"/>
        <w:ind w:left="389"/>
        <w:contextualSpacing w:val="0"/>
      </w:pPr>
      <w:r>
        <w:t xml:space="preserve"> </w:t>
      </w:r>
    </w:p>
    <w:p w14:paraId="72A2C12B" w14:textId="77777777" w:rsidR="00540226" w:rsidRDefault="00540226" w:rsidP="00F86B40">
      <w:pPr>
        <w:spacing w:before="120"/>
      </w:pPr>
    </w:p>
    <w:p w14:paraId="68D976FE" w14:textId="77777777" w:rsidR="00540226" w:rsidRDefault="00540226" w:rsidP="004120B7">
      <w:pPr>
        <w:pStyle w:val="Heading3"/>
      </w:pPr>
      <w:bookmarkStart w:id="78" w:name="_Toc100182626"/>
      <w:r>
        <w:t>Projected Financial Ratios and Industry Standard Ratios</w:t>
      </w:r>
      <w:bookmarkEnd w:id="78"/>
    </w:p>
    <w:p w14:paraId="79B6EF86" w14:textId="77777777" w:rsidR="00540226" w:rsidRPr="0050539B" w:rsidRDefault="00540226" w:rsidP="0050539B"/>
    <w:tbl>
      <w:tblPr>
        <w:tblStyle w:val="TableGrid"/>
        <w:tblW w:w="9772" w:type="dxa"/>
        <w:tblLook w:val="04A0" w:firstRow="1" w:lastRow="0" w:firstColumn="1" w:lastColumn="0" w:noHBand="0" w:noVBand="1"/>
      </w:tblPr>
      <w:tblGrid>
        <w:gridCol w:w="2443"/>
        <w:gridCol w:w="2443"/>
        <w:gridCol w:w="2443"/>
        <w:gridCol w:w="2443"/>
      </w:tblGrid>
      <w:tr w:rsidR="00157210" w14:paraId="0C44449A" w14:textId="77777777" w:rsidTr="00F866B4">
        <w:trPr>
          <w:trHeight w:val="551"/>
        </w:trPr>
        <w:tc>
          <w:tcPr>
            <w:tcW w:w="2443" w:type="dxa"/>
          </w:tcPr>
          <w:p w14:paraId="7A0FCE2E" w14:textId="67224E2A" w:rsidR="00157210" w:rsidRDefault="00157210" w:rsidP="005531C7">
            <w:pPr>
              <w:keepNext/>
            </w:pPr>
            <w:r>
              <w:t>Ratio Analysis</w:t>
            </w:r>
          </w:p>
        </w:tc>
        <w:tc>
          <w:tcPr>
            <w:tcW w:w="2443" w:type="dxa"/>
          </w:tcPr>
          <w:p w14:paraId="4B65A722" w14:textId="4EC1FC45" w:rsidR="00157210" w:rsidRDefault="00157210" w:rsidP="005531C7">
            <w:pPr>
              <w:keepNext/>
            </w:pPr>
            <w:r>
              <w:t>Purpose</w:t>
            </w:r>
          </w:p>
        </w:tc>
        <w:tc>
          <w:tcPr>
            <w:tcW w:w="2443" w:type="dxa"/>
          </w:tcPr>
          <w:p w14:paraId="15C996E6" w14:textId="681EB7F6" w:rsidR="00157210" w:rsidRDefault="00157210" w:rsidP="005531C7">
            <w:pPr>
              <w:keepNext/>
            </w:pPr>
            <w:r>
              <w:t>Formula</w:t>
            </w:r>
          </w:p>
        </w:tc>
        <w:tc>
          <w:tcPr>
            <w:tcW w:w="2443" w:type="dxa"/>
          </w:tcPr>
          <w:p w14:paraId="71AEBD55" w14:textId="06570AB1" w:rsidR="00157210" w:rsidRDefault="00157210" w:rsidP="005531C7">
            <w:pPr>
              <w:keepNext/>
            </w:pPr>
            <w:r>
              <w:t>Ratio</w:t>
            </w:r>
          </w:p>
        </w:tc>
      </w:tr>
      <w:tr w:rsidR="00157210" w14:paraId="4CB8B5B1" w14:textId="77777777" w:rsidTr="00F866B4">
        <w:trPr>
          <w:trHeight w:val="551"/>
        </w:trPr>
        <w:tc>
          <w:tcPr>
            <w:tcW w:w="2443" w:type="dxa"/>
          </w:tcPr>
          <w:p w14:paraId="32088F94" w14:textId="7357136C" w:rsidR="00157210" w:rsidRDefault="00F866B4" w:rsidP="005531C7">
            <w:pPr>
              <w:keepNext/>
            </w:pPr>
            <w:r>
              <w:t>Current Ratio</w:t>
            </w:r>
          </w:p>
        </w:tc>
        <w:tc>
          <w:tcPr>
            <w:tcW w:w="2443" w:type="dxa"/>
          </w:tcPr>
          <w:p w14:paraId="0D78ED1F" w14:textId="21563631" w:rsidR="00157210" w:rsidRDefault="00F866B4" w:rsidP="005531C7">
            <w:pPr>
              <w:keepNext/>
            </w:pPr>
            <w:r>
              <w:t>The measure the extent to which current assets are available to meet current liabilities.</w:t>
            </w:r>
          </w:p>
        </w:tc>
        <w:tc>
          <w:tcPr>
            <w:tcW w:w="2443" w:type="dxa"/>
          </w:tcPr>
          <w:p w14:paraId="732D7542" w14:textId="059089CF" w:rsidR="00157210" w:rsidRDefault="00F866B4" w:rsidP="005531C7">
            <w:pPr>
              <w:keepNext/>
            </w:pPr>
            <w:r>
              <w:t>Total current asset/ Total current liabilities</w:t>
            </w:r>
          </w:p>
        </w:tc>
        <w:tc>
          <w:tcPr>
            <w:tcW w:w="2443" w:type="dxa"/>
          </w:tcPr>
          <w:p w14:paraId="31F84B41" w14:textId="4F621CA2" w:rsidR="00157210" w:rsidRDefault="00B12D9F" w:rsidP="005531C7">
            <w:pPr>
              <w:keepNext/>
            </w:pPr>
            <w:r>
              <w:t>1.5</w:t>
            </w:r>
          </w:p>
        </w:tc>
      </w:tr>
      <w:tr w:rsidR="00157210" w14:paraId="7B66B71E" w14:textId="77777777" w:rsidTr="00F866B4">
        <w:trPr>
          <w:trHeight w:val="551"/>
        </w:trPr>
        <w:tc>
          <w:tcPr>
            <w:tcW w:w="2443" w:type="dxa"/>
          </w:tcPr>
          <w:p w14:paraId="651F293B" w14:textId="53590FB4" w:rsidR="00157210" w:rsidRDefault="00F866B4" w:rsidP="005531C7">
            <w:pPr>
              <w:keepNext/>
            </w:pPr>
            <w:r>
              <w:t>Quick Ratio</w:t>
            </w:r>
          </w:p>
        </w:tc>
        <w:tc>
          <w:tcPr>
            <w:tcW w:w="2443" w:type="dxa"/>
          </w:tcPr>
          <w:p w14:paraId="777DA5C8" w14:textId="580FDC94" w:rsidR="00157210" w:rsidRDefault="00F866B4" w:rsidP="005531C7">
            <w:pPr>
              <w:keepNext/>
            </w:pPr>
            <w:r>
              <w:t>Measure the ability to pay credit demand</w:t>
            </w:r>
          </w:p>
        </w:tc>
        <w:tc>
          <w:tcPr>
            <w:tcW w:w="2443" w:type="dxa"/>
          </w:tcPr>
          <w:p w14:paraId="2A4DD255" w14:textId="4127198A" w:rsidR="00157210" w:rsidRDefault="00F866B4" w:rsidP="005531C7">
            <w:pPr>
              <w:keepNext/>
            </w:pPr>
            <w:r>
              <w:t>(Total current assets – total inventory)/ total current liabilities</w:t>
            </w:r>
          </w:p>
        </w:tc>
        <w:tc>
          <w:tcPr>
            <w:tcW w:w="2443" w:type="dxa"/>
          </w:tcPr>
          <w:p w14:paraId="068AD748" w14:textId="05B07B56" w:rsidR="00157210" w:rsidRDefault="00B12D9F" w:rsidP="005531C7">
            <w:pPr>
              <w:keepNext/>
            </w:pPr>
            <w:r>
              <w:t>2.0</w:t>
            </w:r>
          </w:p>
        </w:tc>
      </w:tr>
      <w:tr w:rsidR="00157210" w14:paraId="307DEC5B" w14:textId="77777777" w:rsidTr="00F866B4">
        <w:trPr>
          <w:trHeight w:val="551"/>
        </w:trPr>
        <w:tc>
          <w:tcPr>
            <w:tcW w:w="2443" w:type="dxa"/>
          </w:tcPr>
          <w:p w14:paraId="2E8BE5A6" w14:textId="3508F142" w:rsidR="00157210" w:rsidRDefault="00F866B4" w:rsidP="005531C7">
            <w:pPr>
              <w:keepNext/>
            </w:pPr>
            <w:r>
              <w:t>Fixed Asset</w:t>
            </w:r>
          </w:p>
        </w:tc>
        <w:tc>
          <w:tcPr>
            <w:tcW w:w="2443" w:type="dxa"/>
          </w:tcPr>
          <w:p w14:paraId="47F5CC93" w14:textId="54E790FB" w:rsidR="00157210" w:rsidRDefault="00F866B4" w:rsidP="005531C7">
            <w:pPr>
              <w:keepNext/>
            </w:pPr>
            <w:r>
              <w:t>Measure sales ratio</w:t>
            </w:r>
          </w:p>
        </w:tc>
        <w:tc>
          <w:tcPr>
            <w:tcW w:w="2443" w:type="dxa"/>
          </w:tcPr>
          <w:p w14:paraId="3BB5F0E1" w14:textId="530F1BED" w:rsidR="00157210" w:rsidRDefault="00F866B4" w:rsidP="005531C7">
            <w:pPr>
              <w:keepNext/>
            </w:pPr>
            <w:r>
              <w:t xml:space="preserve">Sales revenue/ </w:t>
            </w:r>
            <w:r w:rsidR="00F53D0D">
              <w:t>total assets</w:t>
            </w:r>
          </w:p>
        </w:tc>
        <w:tc>
          <w:tcPr>
            <w:tcW w:w="2443" w:type="dxa"/>
          </w:tcPr>
          <w:p w14:paraId="4DE6BA89" w14:textId="1845AB5D" w:rsidR="00157210" w:rsidRDefault="00B12D9F" w:rsidP="005531C7">
            <w:pPr>
              <w:keepNext/>
            </w:pPr>
            <w:r>
              <w:t>1,700</w:t>
            </w:r>
          </w:p>
        </w:tc>
      </w:tr>
      <w:tr w:rsidR="00157210" w14:paraId="65D71882" w14:textId="77777777" w:rsidTr="00F866B4">
        <w:trPr>
          <w:trHeight w:val="551"/>
        </w:trPr>
        <w:tc>
          <w:tcPr>
            <w:tcW w:w="2443" w:type="dxa"/>
          </w:tcPr>
          <w:p w14:paraId="69E1306E" w14:textId="6DF9C6B9" w:rsidR="00157210" w:rsidRDefault="00F866B4" w:rsidP="005531C7">
            <w:pPr>
              <w:keepNext/>
            </w:pPr>
            <w:r>
              <w:t>Debt-to-Equity</w:t>
            </w:r>
          </w:p>
        </w:tc>
        <w:tc>
          <w:tcPr>
            <w:tcW w:w="2443" w:type="dxa"/>
          </w:tcPr>
          <w:p w14:paraId="7F0BCFD6" w14:textId="2063909D" w:rsidR="00157210" w:rsidRDefault="00F53D0D" w:rsidP="005531C7">
            <w:pPr>
              <w:keepNext/>
            </w:pPr>
            <w:r>
              <w:t>Number of dollars of borrowing for each equity investment</w:t>
            </w:r>
          </w:p>
        </w:tc>
        <w:tc>
          <w:tcPr>
            <w:tcW w:w="2443" w:type="dxa"/>
          </w:tcPr>
          <w:p w14:paraId="033149D2" w14:textId="6C5E53CC" w:rsidR="00157210" w:rsidRDefault="00F53D0D" w:rsidP="005531C7">
            <w:pPr>
              <w:keepNext/>
            </w:pPr>
            <w:r>
              <w:t>Long term debt/ total stakeholders’ equity</w:t>
            </w:r>
          </w:p>
        </w:tc>
        <w:tc>
          <w:tcPr>
            <w:tcW w:w="2443" w:type="dxa"/>
          </w:tcPr>
          <w:p w14:paraId="14E9A12F" w14:textId="43CBC64F" w:rsidR="00157210" w:rsidRDefault="00B12D9F" w:rsidP="005531C7">
            <w:pPr>
              <w:keepNext/>
            </w:pPr>
            <w:r>
              <w:t>1</w:t>
            </w:r>
          </w:p>
        </w:tc>
      </w:tr>
      <w:tr w:rsidR="00157210" w14:paraId="2EFA730D" w14:textId="77777777" w:rsidTr="00F866B4">
        <w:trPr>
          <w:trHeight w:val="551"/>
        </w:trPr>
        <w:tc>
          <w:tcPr>
            <w:tcW w:w="2443" w:type="dxa"/>
          </w:tcPr>
          <w:p w14:paraId="07D41D8E" w14:textId="2F33C3EF" w:rsidR="00157210" w:rsidRDefault="00F866B4" w:rsidP="005531C7">
            <w:pPr>
              <w:keepNext/>
            </w:pPr>
            <w:r>
              <w:t>Net profit margin</w:t>
            </w:r>
          </w:p>
        </w:tc>
        <w:tc>
          <w:tcPr>
            <w:tcW w:w="2443" w:type="dxa"/>
          </w:tcPr>
          <w:p w14:paraId="6F7E7A65" w14:textId="19604E74" w:rsidR="00157210" w:rsidRDefault="00F53D0D" w:rsidP="005531C7">
            <w:pPr>
              <w:keepNext/>
            </w:pPr>
            <w:r>
              <w:t>Percentage of net profit</w:t>
            </w:r>
          </w:p>
        </w:tc>
        <w:tc>
          <w:tcPr>
            <w:tcW w:w="2443" w:type="dxa"/>
          </w:tcPr>
          <w:p w14:paraId="622A5C2A" w14:textId="1B821526" w:rsidR="00157210" w:rsidRDefault="00F53D0D" w:rsidP="005531C7">
            <w:pPr>
              <w:keepNext/>
            </w:pPr>
            <w:r>
              <w:t>Net opening profit after tax/ sales revenue</w:t>
            </w:r>
          </w:p>
        </w:tc>
        <w:tc>
          <w:tcPr>
            <w:tcW w:w="2443" w:type="dxa"/>
          </w:tcPr>
          <w:p w14:paraId="0E1EB19E" w14:textId="040A9357" w:rsidR="00157210" w:rsidRDefault="00B12D9F" w:rsidP="005531C7">
            <w:pPr>
              <w:keepNext/>
            </w:pPr>
            <w:r>
              <w:t>3,980</w:t>
            </w:r>
          </w:p>
        </w:tc>
      </w:tr>
      <w:tr w:rsidR="00157210" w14:paraId="5FDFB167" w14:textId="77777777" w:rsidTr="00F866B4">
        <w:trPr>
          <w:trHeight w:val="551"/>
        </w:trPr>
        <w:tc>
          <w:tcPr>
            <w:tcW w:w="2443" w:type="dxa"/>
          </w:tcPr>
          <w:p w14:paraId="591C9116" w14:textId="2909C073" w:rsidR="00157210" w:rsidRDefault="00F866B4" w:rsidP="005531C7">
            <w:pPr>
              <w:keepNext/>
            </w:pPr>
            <w:r>
              <w:t>Return on Total assets</w:t>
            </w:r>
          </w:p>
        </w:tc>
        <w:tc>
          <w:tcPr>
            <w:tcW w:w="2443" w:type="dxa"/>
          </w:tcPr>
          <w:p w14:paraId="37F6F141" w14:textId="18BAA945" w:rsidR="00157210" w:rsidRDefault="00F53D0D" w:rsidP="005531C7">
            <w:pPr>
              <w:keepNext/>
            </w:pPr>
            <w:r>
              <w:t>Number of dollars earned</w:t>
            </w:r>
          </w:p>
        </w:tc>
        <w:tc>
          <w:tcPr>
            <w:tcW w:w="2443" w:type="dxa"/>
          </w:tcPr>
          <w:p w14:paraId="1792128C" w14:textId="0061B27C" w:rsidR="00157210" w:rsidRDefault="00F53D0D" w:rsidP="005531C7">
            <w:pPr>
              <w:keepNext/>
            </w:pPr>
            <w:r>
              <w:t>Income/total assets</w:t>
            </w:r>
          </w:p>
        </w:tc>
        <w:tc>
          <w:tcPr>
            <w:tcW w:w="2443" w:type="dxa"/>
          </w:tcPr>
          <w:p w14:paraId="59DE46B8" w14:textId="56A69B68" w:rsidR="00157210" w:rsidRDefault="008316FE" w:rsidP="005531C7">
            <w:pPr>
              <w:keepNext/>
            </w:pPr>
            <w:r>
              <w:t>15%</w:t>
            </w:r>
          </w:p>
        </w:tc>
      </w:tr>
      <w:tr w:rsidR="00157210" w14:paraId="37E71BB2" w14:textId="77777777" w:rsidTr="00F866B4">
        <w:trPr>
          <w:trHeight w:val="551"/>
        </w:trPr>
        <w:tc>
          <w:tcPr>
            <w:tcW w:w="2443" w:type="dxa"/>
          </w:tcPr>
          <w:p w14:paraId="23A5AC37" w14:textId="3C669D4E" w:rsidR="00157210" w:rsidRDefault="00F866B4" w:rsidP="005531C7">
            <w:pPr>
              <w:keepNext/>
            </w:pPr>
            <w:r>
              <w:t xml:space="preserve">Return on Equity </w:t>
            </w:r>
          </w:p>
        </w:tc>
        <w:tc>
          <w:tcPr>
            <w:tcW w:w="2443" w:type="dxa"/>
          </w:tcPr>
          <w:p w14:paraId="25CC6DC2" w14:textId="35426E33" w:rsidR="00157210" w:rsidRDefault="00F53D0D" w:rsidP="005531C7">
            <w:pPr>
              <w:keepNext/>
            </w:pPr>
            <w:r>
              <w:t xml:space="preserve">Number of incomes against total shareholder equity </w:t>
            </w:r>
          </w:p>
        </w:tc>
        <w:tc>
          <w:tcPr>
            <w:tcW w:w="2443" w:type="dxa"/>
          </w:tcPr>
          <w:p w14:paraId="2E9B72A9" w14:textId="19F56222" w:rsidR="00157210" w:rsidRDefault="00F53D0D" w:rsidP="005531C7">
            <w:pPr>
              <w:keepNext/>
            </w:pPr>
            <w:r>
              <w:t xml:space="preserve">Net income after tax/ total stakeholders’ equity </w:t>
            </w:r>
          </w:p>
        </w:tc>
        <w:tc>
          <w:tcPr>
            <w:tcW w:w="2443" w:type="dxa"/>
          </w:tcPr>
          <w:p w14:paraId="1C8A864D" w14:textId="0567AAF2" w:rsidR="00157210" w:rsidRDefault="008316FE" w:rsidP="005531C7">
            <w:pPr>
              <w:keepNext/>
            </w:pPr>
            <w:r>
              <w:t>18%</w:t>
            </w:r>
          </w:p>
        </w:tc>
      </w:tr>
    </w:tbl>
    <w:p w14:paraId="381E41F3" w14:textId="79C1B663" w:rsidR="00540226" w:rsidRDefault="00540226" w:rsidP="00D610F4">
      <w:pPr>
        <w:pStyle w:val="Caption"/>
        <w:spacing w:before="120"/>
      </w:pPr>
      <w:bookmarkStart w:id="79" w:name="_Toc501275160"/>
      <w:r>
        <w:t xml:space="preserve">Table </w:t>
      </w:r>
      <w:r w:rsidR="005932CD">
        <w:fldChar w:fldCharType="begin"/>
      </w:r>
      <w:r w:rsidR="005932CD">
        <w:instrText xml:space="preserve"> SEQ Table \* ARABIC </w:instrText>
      </w:r>
      <w:r w:rsidR="005932CD">
        <w:fldChar w:fldCharType="separate"/>
      </w:r>
      <w:r w:rsidR="00F534CB">
        <w:rPr>
          <w:noProof/>
        </w:rPr>
        <w:t>15</w:t>
      </w:r>
      <w:r w:rsidR="005932CD">
        <w:rPr>
          <w:noProof/>
        </w:rPr>
        <w:fldChar w:fldCharType="end"/>
      </w:r>
      <w:r>
        <w:t>. Projected Financial Ratios</w:t>
      </w:r>
      <w:bookmarkEnd w:id="79"/>
    </w:p>
    <w:p w14:paraId="177EE8C8" w14:textId="7AB4FB06" w:rsidR="00F53D0D" w:rsidRDefault="00F53D0D" w:rsidP="00F53D0D"/>
    <w:p w14:paraId="0C0F0221" w14:textId="1FE38630" w:rsidR="00F53D0D" w:rsidRDefault="00F53D0D" w:rsidP="00F53D0D"/>
    <w:p w14:paraId="769F9C47" w14:textId="7D35F362" w:rsidR="00F53D0D" w:rsidRDefault="00F53D0D" w:rsidP="00F53D0D"/>
    <w:p w14:paraId="19C6F8C1" w14:textId="136E2DDC" w:rsidR="00F53D0D" w:rsidRDefault="00F53D0D" w:rsidP="00F53D0D"/>
    <w:p w14:paraId="04E1F9E9" w14:textId="77777777" w:rsidR="006B22B6" w:rsidRPr="00F53D0D" w:rsidRDefault="006B22B6" w:rsidP="00F53D0D"/>
    <w:p w14:paraId="6C2370B4" w14:textId="77777777" w:rsidR="002A425B" w:rsidRDefault="002A425B" w:rsidP="00147DF4">
      <w:pPr>
        <w:pStyle w:val="Heading3"/>
      </w:pPr>
      <w:bookmarkStart w:id="80" w:name="_Toc100182627"/>
      <w:r>
        <w:lastRenderedPageBreak/>
        <w:t>Break-Even Analysis</w:t>
      </w:r>
      <w:bookmarkEnd w:id="80"/>
    </w:p>
    <w:p w14:paraId="41AC8336" w14:textId="46897B65" w:rsidR="00732C14" w:rsidRDefault="00732C14" w:rsidP="00732C14">
      <w:pPr>
        <w:spacing w:before="120"/>
      </w:pPr>
    </w:p>
    <w:p w14:paraId="234FA397" w14:textId="473D99E9" w:rsidR="00690540" w:rsidRDefault="00DE70D3" w:rsidP="00732C14">
      <w:pPr>
        <w:spacing w:before="120"/>
      </w:pPr>
      <w:r>
        <w:t xml:space="preserve">Fixed cost = </w:t>
      </w:r>
      <w:r w:rsidR="005A5544">
        <w:t>$</w:t>
      </w:r>
      <w:r>
        <w:t xml:space="preserve">132,000   Variable cost = </w:t>
      </w:r>
      <w:r w:rsidR="005A5544">
        <w:t>$</w:t>
      </w:r>
      <w:r>
        <w:t>2,424</w:t>
      </w:r>
      <w:r w:rsidR="005A5544">
        <w:t xml:space="preserve">    Average price = $2500</w:t>
      </w:r>
    </w:p>
    <w:p w14:paraId="5A55CA3E" w14:textId="708FCBD8" w:rsidR="00690540" w:rsidRDefault="00690540" w:rsidP="00732C14">
      <w:pPr>
        <w:spacing w:before="120"/>
      </w:pPr>
    </w:p>
    <w:p w14:paraId="578C22EA" w14:textId="3045D7E1" w:rsidR="005A5544" w:rsidRDefault="005A5544" w:rsidP="00732C14">
      <w:pPr>
        <w:spacing w:before="120"/>
      </w:pPr>
      <w:r>
        <w:t>Break-Even Point</w:t>
      </w:r>
    </w:p>
    <w:p w14:paraId="0277B14D" w14:textId="151D0619" w:rsidR="005A5544" w:rsidRDefault="005A5544" w:rsidP="00732C14">
      <w:pPr>
        <w:spacing w:before="120"/>
      </w:pPr>
      <w:r>
        <w:t>=Fixed cost/ (Average Price – Variable Costs)</w:t>
      </w:r>
    </w:p>
    <w:p w14:paraId="38C9E39E" w14:textId="7E15B85E" w:rsidR="00690540" w:rsidRDefault="005A5544" w:rsidP="00732C14">
      <w:pPr>
        <w:spacing w:before="120"/>
      </w:pPr>
      <w:r>
        <w:t>= 132000 / (2500 - 2424)</w:t>
      </w:r>
    </w:p>
    <w:p w14:paraId="7ADAAF57" w14:textId="6F4850F2" w:rsidR="005A5544" w:rsidRDefault="005A5544" w:rsidP="00732C14">
      <w:pPr>
        <w:spacing w:before="120"/>
      </w:pPr>
      <w:r>
        <w:t>= 1,736.8</w:t>
      </w:r>
    </w:p>
    <w:p w14:paraId="2C0C5633" w14:textId="77777777" w:rsidR="005A5544" w:rsidRDefault="005A5544" w:rsidP="00732C14">
      <w:pPr>
        <w:spacing w:before="120"/>
      </w:pPr>
    </w:p>
    <w:p w14:paraId="371CE883" w14:textId="05F94852" w:rsidR="00540226" w:rsidRDefault="00540226" w:rsidP="00856B5E">
      <w:pPr>
        <w:pStyle w:val="ListParagraph"/>
        <w:spacing w:before="120"/>
        <w:ind w:left="1440"/>
        <w:contextualSpacing w:val="0"/>
      </w:pPr>
    </w:p>
    <w:p w14:paraId="4758214B" w14:textId="50427B2E" w:rsidR="00AB672B" w:rsidRDefault="00AB672B" w:rsidP="00856B5E">
      <w:pPr>
        <w:pStyle w:val="ListParagraph"/>
        <w:spacing w:before="120"/>
        <w:ind w:left="1440"/>
        <w:contextualSpacing w:val="0"/>
      </w:pPr>
    </w:p>
    <w:p w14:paraId="217C80A9" w14:textId="77777777" w:rsidR="00AB672B" w:rsidRDefault="00AB672B" w:rsidP="00856B5E">
      <w:pPr>
        <w:pStyle w:val="ListParagraph"/>
        <w:spacing w:before="120"/>
        <w:ind w:left="1440"/>
        <w:contextualSpacing w:val="0"/>
      </w:pPr>
    </w:p>
    <w:tbl>
      <w:tblPr>
        <w:tblStyle w:val="TableGrid"/>
        <w:tblW w:w="0" w:type="auto"/>
        <w:tblLook w:val="04A0" w:firstRow="1" w:lastRow="0" w:firstColumn="1" w:lastColumn="0" w:noHBand="0" w:noVBand="1"/>
      </w:tblPr>
      <w:tblGrid>
        <w:gridCol w:w="895"/>
        <w:gridCol w:w="1080"/>
        <w:gridCol w:w="1530"/>
        <w:gridCol w:w="1350"/>
        <w:gridCol w:w="1710"/>
        <w:gridCol w:w="1449"/>
        <w:gridCol w:w="1336"/>
      </w:tblGrid>
      <w:tr w:rsidR="002C1A0C" w14:paraId="35BEA6C5" w14:textId="77777777" w:rsidTr="00732C14">
        <w:tc>
          <w:tcPr>
            <w:tcW w:w="895" w:type="dxa"/>
          </w:tcPr>
          <w:p w14:paraId="6B10CD18" w14:textId="77777777" w:rsidR="00732C14" w:rsidRDefault="00732C14" w:rsidP="00732C14">
            <w:pPr>
              <w:spacing w:before="120"/>
              <w:jc w:val="center"/>
            </w:pPr>
            <w:r>
              <w:t>(1)</w:t>
            </w:r>
          </w:p>
          <w:p w14:paraId="7E98F3F2" w14:textId="77777777" w:rsidR="00732C14" w:rsidRDefault="002C1A0C" w:rsidP="002C1A0C">
            <w:pPr>
              <w:spacing w:before="120"/>
            </w:pPr>
            <w:r>
              <w:t>Units</w:t>
            </w:r>
          </w:p>
        </w:tc>
        <w:tc>
          <w:tcPr>
            <w:tcW w:w="1080" w:type="dxa"/>
          </w:tcPr>
          <w:p w14:paraId="4CD39036" w14:textId="77777777" w:rsidR="00732C14" w:rsidRDefault="00732C14" w:rsidP="00732C14">
            <w:pPr>
              <w:spacing w:before="120"/>
              <w:jc w:val="center"/>
            </w:pPr>
            <w:r>
              <w:t>(2)</w:t>
            </w:r>
          </w:p>
          <w:p w14:paraId="6B5046D9" w14:textId="77777777" w:rsidR="002C1A0C" w:rsidRDefault="002C1A0C" w:rsidP="002C1A0C">
            <w:pPr>
              <w:spacing w:before="120"/>
            </w:pPr>
            <w:r>
              <w:t>Average cost per unit</w:t>
            </w:r>
          </w:p>
        </w:tc>
        <w:tc>
          <w:tcPr>
            <w:tcW w:w="1530" w:type="dxa"/>
          </w:tcPr>
          <w:p w14:paraId="01BAEDDE" w14:textId="77777777" w:rsidR="00732C14" w:rsidRDefault="00732C14" w:rsidP="00732C14">
            <w:pPr>
              <w:spacing w:before="120"/>
              <w:jc w:val="center"/>
            </w:pPr>
            <w:r>
              <w:t>(3)</w:t>
            </w:r>
          </w:p>
          <w:p w14:paraId="7B441B03" w14:textId="77777777" w:rsidR="002C1A0C" w:rsidRDefault="00732C14" w:rsidP="002C1A0C">
            <w:pPr>
              <w:spacing w:before="120"/>
            </w:pPr>
            <w:r>
              <w:t>Average s</w:t>
            </w:r>
            <w:r w:rsidR="002C1A0C">
              <w:t>elling price per unit</w:t>
            </w:r>
          </w:p>
        </w:tc>
        <w:tc>
          <w:tcPr>
            <w:tcW w:w="1350" w:type="dxa"/>
          </w:tcPr>
          <w:p w14:paraId="7ECD393A" w14:textId="77777777" w:rsidR="00732C14" w:rsidRDefault="00732C14" w:rsidP="00732C14">
            <w:pPr>
              <w:spacing w:before="120"/>
              <w:jc w:val="center"/>
            </w:pPr>
            <w:r>
              <w:t>(4)</w:t>
            </w:r>
          </w:p>
          <w:p w14:paraId="22194FA5" w14:textId="77777777" w:rsidR="002C1A0C" w:rsidRDefault="00732C14" w:rsidP="002C1A0C">
            <w:pPr>
              <w:spacing w:before="120"/>
            </w:pPr>
            <w:r>
              <w:t>Total f</w:t>
            </w:r>
            <w:r w:rsidR="002C1A0C">
              <w:t>ixed costs</w:t>
            </w:r>
          </w:p>
        </w:tc>
        <w:tc>
          <w:tcPr>
            <w:tcW w:w="1710" w:type="dxa"/>
          </w:tcPr>
          <w:p w14:paraId="4011443C" w14:textId="77777777" w:rsidR="00732C14" w:rsidRDefault="00732C14" w:rsidP="00732C14">
            <w:pPr>
              <w:spacing w:before="120"/>
              <w:jc w:val="center"/>
            </w:pPr>
            <w:r>
              <w:t>(5)</w:t>
            </w:r>
          </w:p>
          <w:p w14:paraId="71737CB9" w14:textId="77777777" w:rsidR="002C1A0C" w:rsidRDefault="00732C14" w:rsidP="002C1A0C">
            <w:pPr>
              <w:spacing w:before="120"/>
            </w:pPr>
            <w:r>
              <w:t>Total v</w:t>
            </w:r>
            <w:r w:rsidR="002C1A0C">
              <w:t>ariable costs</w:t>
            </w:r>
            <w:r>
              <w:t xml:space="preserve"> (column 1 x column 2)</w:t>
            </w:r>
          </w:p>
        </w:tc>
        <w:tc>
          <w:tcPr>
            <w:tcW w:w="1449" w:type="dxa"/>
          </w:tcPr>
          <w:p w14:paraId="7684B79F" w14:textId="77777777" w:rsidR="00732C14" w:rsidRDefault="00732C14" w:rsidP="00732C14">
            <w:pPr>
              <w:spacing w:before="120"/>
              <w:jc w:val="center"/>
            </w:pPr>
            <w:r>
              <w:t>(6)</w:t>
            </w:r>
          </w:p>
          <w:p w14:paraId="5C8536B0" w14:textId="77777777" w:rsidR="00732C14" w:rsidRDefault="002C1A0C" w:rsidP="002C1A0C">
            <w:pPr>
              <w:spacing w:before="120"/>
            </w:pPr>
            <w:r>
              <w:t>Total costs</w:t>
            </w:r>
            <w:r w:rsidR="00732C14">
              <w:t xml:space="preserve"> (column 4 + column 5)</w:t>
            </w:r>
          </w:p>
        </w:tc>
        <w:tc>
          <w:tcPr>
            <w:tcW w:w="1336" w:type="dxa"/>
          </w:tcPr>
          <w:p w14:paraId="7D8FD560" w14:textId="77777777" w:rsidR="00732C14" w:rsidRDefault="00732C14" w:rsidP="00732C14">
            <w:pPr>
              <w:spacing w:before="120"/>
              <w:jc w:val="center"/>
            </w:pPr>
            <w:r>
              <w:t>(7)</w:t>
            </w:r>
          </w:p>
          <w:p w14:paraId="11F9C31B" w14:textId="77777777" w:rsidR="002C1A0C" w:rsidRDefault="002C1A0C" w:rsidP="002C1A0C">
            <w:pPr>
              <w:spacing w:before="120"/>
            </w:pPr>
            <w:r>
              <w:t xml:space="preserve">Sales </w:t>
            </w:r>
            <w:r w:rsidR="00732C14">
              <w:t>(column 1 x column 3)</w:t>
            </w:r>
          </w:p>
        </w:tc>
      </w:tr>
      <w:tr w:rsidR="002C1A0C" w14:paraId="58519EC3" w14:textId="77777777" w:rsidTr="00732C14">
        <w:tc>
          <w:tcPr>
            <w:tcW w:w="895" w:type="dxa"/>
          </w:tcPr>
          <w:p w14:paraId="6E10A3BD" w14:textId="515400E7" w:rsidR="002C1A0C" w:rsidRDefault="00AB672B" w:rsidP="002C1A0C">
            <w:pPr>
              <w:spacing w:before="120"/>
            </w:pPr>
            <w:r>
              <w:t>169</w:t>
            </w:r>
          </w:p>
        </w:tc>
        <w:tc>
          <w:tcPr>
            <w:tcW w:w="1080" w:type="dxa"/>
          </w:tcPr>
          <w:p w14:paraId="0F667124" w14:textId="703AEEBE" w:rsidR="002C1A0C" w:rsidRDefault="00AB672B" w:rsidP="002C1A0C">
            <w:pPr>
              <w:spacing w:before="120"/>
            </w:pPr>
            <w:r>
              <w:t>13</w:t>
            </w:r>
          </w:p>
        </w:tc>
        <w:tc>
          <w:tcPr>
            <w:tcW w:w="1530" w:type="dxa"/>
          </w:tcPr>
          <w:p w14:paraId="680F1FB5" w14:textId="2D99713E" w:rsidR="002C1A0C" w:rsidRDefault="00AB672B" w:rsidP="002C1A0C">
            <w:pPr>
              <w:spacing w:before="120"/>
            </w:pPr>
            <w:r>
              <w:t>20</w:t>
            </w:r>
          </w:p>
        </w:tc>
        <w:tc>
          <w:tcPr>
            <w:tcW w:w="1350" w:type="dxa"/>
          </w:tcPr>
          <w:p w14:paraId="27405459" w14:textId="39F8719D" w:rsidR="002C1A0C" w:rsidRDefault="00AB672B" w:rsidP="002C1A0C">
            <w:pPr>
              <w:spacing w:before="120"/>
            </w:pPr>
            <w:r>
              <w:t>20,000</w:t>
            </w:r>
          </w:p>
        </w:tc>
        <w:tc>
          <w:tcPr>
            <w:tcW w:w="1710" w:type="dxa"/>
          </w:tcPr>
          <w:p w14:paraId="69F09BE4" w14:textId="18C7416F" w:rsidR="002C1A0C" w:rsidRDefault="00157210" w:rsidP="002C1A0C">
            <w:pPr>
              <w:spacing w:before="120"/>
            </w:pPr>
            <w:r w:rsidRPr="00157210">
              <w:t>2,197</w:t>
            </w:r>
          </w:p>
        </w:tc>
        <w:tc>
          <w:tcPr>
            <w:tcW w:w="1449" w:type="dxa"/>
          </w:tcPr>
          <w:p w14:paraId="4E99778F" w14:textId="557A95B6" w:rsidR="002C1A0C" w:rsidRDefault="00157210" w:rsidP="002C1A0C">
            <w:pPr>
              <w:spacing w:before="120"/>
            </w:pPr>
            <w:r>
              <w:t>22,197</w:t>
            </w:r>
          </w:p>
        </w:tc>
        <w:tc>
          <w:tcPr>
            <w:tcW w:w="1336" w:type="dxa"/>
          </w:tcPr>
          <w:p w14:paraId="708C7AD8" w14:textId="1C944F5E" w:rsidR="002C1A0C" w:rsidRDefault="00157210" w:rsidP="002C1A0C">
            <w:pPr>
              <w:spacing w:before="120"/>
            </w:pPr>
            <w:r w:rsidRPr="00157210">
              <w:t>3,380</w:t>
            </w:r>
          </w:p>
        </w:tc>
      </w:tr>
      <w:tr w:rsidR="002C1A0C" w14:paraId="55D3E0CE" w14:textId="77777777" w:rsidTr="00732C14">
        <w:tc>
          <w:tcPr>
            <w:tcW w:w="895" w:type="dxa"/>
          </w:tcPr>
          <w:p w14:paraId="4E448711" w14:textId="1786B93D" w:rsidR="002C1A0C" w:rsidRDefault="00AB672B" w:rsidP="002C1A0C">
            <w:pPr>
              <w:spacing w:before="120"/>
            </w:pPr>
            <w:r>
              <w:t>289</w:t>
            </w:r>
          </w:p>
        </w:tc>
        <w:tc>
          <w:tcPr>
            <w:tcW w:w="1080" w:type="dxa"/>
          </w:tcPr>
          <w:p w14:paraId="35FE640E" w14:textId="52FD770E" w:rsidR="002C1A0C" w:rsidRDefault="00AB672B" w:rsidP="002C1A0C">
            <w:pPr>
              <w:spacing w:before="120"/>
            </w:pPr>
            <w:r>
              <w:t>12</w:t>
            </w:r>
          </w:p>
        </w:tc>
        <w:tc>
          <w:tcPr>
            <w:tcW w:w="1530" w:type="dxa"/>
          </w:tcPr>
          <w:p w14:paraId="7B512E7F" w14:textId="20C08A52" w:rsidR="002C1A0C" w:rsidRDefault="00AB672B" w:rsidP="002C1A0C">
            <w:pPr>
              <w:spacing w:before="120"/>
            </w:pPr>
            <w:r>
              <w:t>18</w:t>
            </w:r>
          </w:p>
        </w:tc>
        <w:tc>
          <w:tcPr>
            <w:tcW w:w="1350" w:type="dxa"/>
          </w:tcPr>
          <w:p w14:paraId="7471ADED" w14:textId="3071BF85" w:rsidR="002C1A0C" w:rsidRDefault="00AB672B" w:rsidP="002C1A0C">
            <w:pPr>
              <w:spacing w:before="120"/>
            </w:pPr>
            <w:r>
              <w:t>19,000</w:t>
            </w:r>
          </w:p>
        </w:tc>
        <w:tc>
          <w:tcPr>
            <w:tcW w:w="1710" w:type="dxa"/>
          </w:tcPr>
          <w:p w14:paraId="482A5D99" w14:textId="06D488D6" w:rsidR="002C1A0C" w:rsidRDefault="00157210" w:rsidP="002C1A0C">
            <w:pPr>
              <w:spacing w:before="120"/>
            </w:pPr>
            <w:r w:rsidRPr="00157210">
              <w:t>3,468</w:t>
            </w:r>
          </w:p>
        </w:tc>
        <w:tc>
          <w:tcPr>
            <w:tcW w:w="1449" w:type="dxa"/>
          </w:tcPr>
          <w:p w14:paraId="1C55A434" w14:textId="747DCA2F" w:rsidR="002C1A0C" w:rsidRDefault="00157210" w:rsidP="002C1A0C">
            <w:pPr>
              <w:spacing w:before="120"/>
            </w:pPr>
            <w:r w:rsidRPr="00157210">
              <w:t>22,468</w:t>
            </w:r>
          </w:p>
        </w:tc>
        <w:tc>
          <w:tcPr>
            <w:tcW w:w="1336" w:type="dxa"/>
          </w:tcPr>
          <w:p w14:paraId="1C892EC4" w14:textId="6EC9B884" w:rsidR="002C1A0C" w:rsidRDefault="00157210" w:rsidP="002C1A0C">
            <w:pPr>
              <w:spacing w:before="120"/>
            </w:pPr>
            <w:r w:rsidRPr="00157210">
              <w:t>5,202</w:t>
            </w:r>
          </w:p>
        </w:tc>
      </w:tr>
      <w:tr w:rsidR="002C1A0C" w14:paraId="14E8B4A1" w14:textId="77777777" w:rsidTr="00732C14">
        <w:tc>
          <w:tcPr>
            <w:tcW w:w="895" w:type="dxa"/>
          </w:tcPr>
          <w:p w14:paraId="3C64233E" w14:textId="1E2CD02B" w:rsidR="002C1A0C" w:rsidRDefault="00AB672B" w:rsidP="002C1A0C">
            <w:pPr>
              <w:spacing w:before="120"/>
            </w:pPr>
            <w:r>
              <w:t>300</w:t>
            </w:r>
          </w:p>
        </w:tc>
        <w:tc>
          <w:tcPr>
            <w:tcW w:w="1080" w:type="dxa"/>
          </w:tcPr>
          <w:p w14:paraId="68A8C448" w14:textId="3C3C39B1" w:rsidR="002C1A0C" w:rsidRDefault="00AB672B" w:rsidP="002C1A0C">
            <w:pPr>
              <w:spacing w:before="120"/>
            </w:pPr>
            <w:r>
              <w:t>14</w:t>
            </w:r>
          </w:p>
        </w:tc>
        <w:tc>
          <w:tcPr>
            <w:tcW w:w="1530" w:type="dxa"/>
          </w:tcPr>
          <w:p w14:paraId="2D7EF84A" w14:textId="6FF2F196" w:rsidR="002C1A0C" w:rsidRDefault="00AB672B" w:rsidP="002C1A0C">
            <w:pPr>
              <w:spacing w:before="120"/>
            </w:pPr>
            <w:r>
              <w:t>19</w:t>
            </w:r>
          </w:p>
        </w:tc>
        <w:tc>
          <w:tcPr>
            <w:tcW w:w="1350" w:type="dxa"/>
          </w:tcPr>
          <w:p w14:paraId="7B080B91" w14:textId="2D7EE0DF" w:rsidR="002C1A0C" w:rsidRDefault="00AB672B" w:rsidP="002C1A0C">
            <w:pPr>
              <w:spacing w:before="120"/>
            </w:pPr>
            <w:r>
              <w:t>21,000</w:t>
            </w:r>
          </w:p>
        </w:tc>
        <w:tc>
          <w:tcPr>
            <w:tcW w:w="1710" w:type="dxa"/>
          </w:tcPr>
          <w:p w14:paraId="7EB0ADF6" w14:textId="297A5B4D" w:rsidR="002C1A0C" w:rsidRDefault="00157210" w:rsidP="002C1A0C">
            <w:pPr>
              <w:spacing w:before="120"/>
            </w:pPr>
            <w:r>
              <w:t>4,200</w:t>
            </w:r>
          </w:p>
        </w:tc>
        <w:tc>
          <w:tcPr>
            <w:tcW w:w="1449" w:type="dxa"/>
          </w:tcPr>
          <w:p w14:paraId="5B0EB2F9" w14:textId="2E587E46" w:rsidR="002C1A0C" w:rsidRDefault="00157210" w:rsidP="002C1A0C">
            <w:pPr>
              <w:spacing w:before="120"/>
            </w:pPr>
            <w:r>
              <w:t>25,200</w:t>
            </w:r>
          </w:p>
        </w:tc>
        <w:tc>
          <w:tcPr>
            <w:tcW w:w="1336" w:type="dxa"/>
          </w:tcPr>
          <w:p w14:paraId="5DF4D6FE" w14:textId="2EE9F250" w:rsidR="002C1A0C" w:rsidRDefault="00157210" w:rsidP="002C1A0C">
            <w:pPr>
              <w:spacing w:before="120"/>
            </w:pPr>
            <w:r w:rsidRPr="00157210">
              <w:t>5,700</w:t>
            </w:r>
          </w:p>
        </w:tc>
      </w:tr>
      <w:tr w:rsidR="002C1A0C" w14:paraId="1F146A00" w14:textId="77777777" w:rsidTr="00732C14">
        <w:tc>
          <w:tcPr>
            <w:tcW w:w="895" w:type="dxa"/>
          </w:tcPr>
          <w:p w14:paraId="3E663C9C" w14:textId="44A8449A" w:rsidR="002C1A0C" w:rsidRDefault="00AB672B" w:rsidP="002C1A0C">
            <w:pPr>
              <w:spacing w:before="120"/>
            </w:pPr>
            <w:r>
              <w:t>450</w:t>
            </w:r>
          </w:p>
        </w:tc>
        <w:tc>
          <w:tcPr>
            <w:tcW w:w="1080" w:type="dxa"/>
          </w:tcPr>
          <w:p w14:paraId="73300862" w14:textId="15FE5A48" w:rsidR="002C1A0C" w:rsidRDefault="00AB672B" w:rsidP="002C1A0C">
            <w:pPr>
              <w:spacing w:before="120"/>
            </w:pPr>
            <w:r>
              <w:t>11</w:t>
            </w:r>
          </w:p>
        </w:tc>
        <w:tc>
          <w:tcPr>
            <w:tcW w:w="1530" w:type="dxa"/>
          </w:tcPr>
          <w:p w14:paraId="14BE7E08" w14:textId="6C8A8A32" w:rsidR="002C1A0C" w:rsidRDefault="00AB672B" w:rsidP="002C1A0C">
            <w:pPr>
              <w:spacing w:before="120"/>
            </w:pPr>
            <w:r>
              <w:t>16</w:t>
            </w:r>
          </w:p>
        </w:tc>
        <w:tc>
          <w:tcPr>
            <w:tcW w:w="1350" w:type="dxa"/>
          </w:tcPr>
          <w:p w14:paraId="6AF5B812" w14:textId="6D2CBAF3" w:rsidR="002C1A0C" w:rsidRDefault="00AB672B" w:rsidP="002C1A0C">
            <w:pPr>
              <w:spacing w:before="120"/>
            </w:pPr>
            <w:r>
              <w:t>17,000</w:t>
            </w:r>
          </w:p>
        </w:tc>
        <w:tc>
          <w:tcPr>
            <w:tcW w:w="1710" w:type="dxa"/>
          </w:tcPr>
          <w:p w14:paraId="6FA36919" w14:textId="70B0C81E" w:rsidR="002C1A0C" w:rsidRDefault="00157210" w:rsidP="002C1A0C">
            <w:pPr>
              <w:spacing w:before="120"/>
            </w:pPr>
            <w:r w:rsidRPr="00157210">
              <w:t>4,950</w:t>
            </w:r>
          </w:p>
        </w:tc>
        <w:tc>
          <w:tcPr>
            <w:tcW w:w="1449" w:type="dxa"/>
          </w:tcPr>
          <w:p w14:paraId="6B03C6E9" w14:textId="08FA84B5" w:rsidR="002C1A0C" w:rsidRDefault="00157210" w:rsidP="002C1A0C">
            <w:pPr>
              <w:spacing w:before="120"/>
            </w:pPr>
            <w:r w:rsidRPr="00157210">
              <w:t>21,950</w:t>
            </w:r>
          </w:p>
        </w:tc>
        <w:tc>
          <w:tcPr>
            <w:tcW w:w="1336" w:type="dxa"/>
          </w:tcPr>
          <w:p w14:paraId="0AF2C8F7" w14:textId="7D44D002" w:rsidR="002C1A0C" w:rsidRDefault="00157210" w:rsidP="002C1A0C">
            <w:pPr>
              <w:spacing w:before="120"/>
            </w:pPr>
            <w:r w:rsidRPr="00157210">
              <w:t>7,200</w:t>
            </w:r>
          </w:p>
        </w:tc>
      </w:tr>
      <w:tr w:rsidR="002C1A0C" w14:paraId="2B49A24B" w14:textId="77777777" w:rsidTr="00732C14">
        <w:tc>
          <w:tcPr>
            <w:tcW w:w="895" w:type="dxa"/>
          </w:tcPr>
          <w:p w14:paraId="6D33334D" w14:textId="160E0740" w:rsidR="002C1A0C" w:rsidRDefault="00AB672B" w:rsidP="002C1A0C">
            <w:pPr>
              <w:spacing w:before="120"/>
            </w:pPr>
            <w:r>
              <w:t>516</w:t>
            </w:r>
          </w:p>
        </w:tc>
        <w:tc>
          <w:tcPr>
            <w:tcW w:w="1080" w:type="dxa"/>
          </w:tcPr>
          <w:p w14:paraId="6043FEBE" w14:textId="263EFF0A" w:rsidR="002C1A0C" w:rsidRDefault="00AB672B" w:rsidP="002C1A0C">
            <w:pPr>
              <w:spacing w:before="120"/>
            </w:pPr>
            <w:r>
              <w:t>15</w:t>
            </w:r>
          </w:p>
        </w:tc>
        <w:tc>
          <w:tcPr>
            <w:tcW w:w="1530" w:type="dxa"/>
          </w:tcPr>
          <w:p w14:paraId="2B909CE9" w14:textId="6E48BD2D" w:rsidR="002C1A0C" w:rsidRDefault="00AB672B" w:rsidP="002C1A0C">
            <w:pPr>
              <w:spacing w:before="120"/>
            </w:pPr>
            <w:r>
              <w:t>20</w:t>
            </w:r>
          </w:p>
        </w:tc>
        <w:tc>
          <w:tcPr>
            <w:tcW w:w="1350" w:type="dxa"/>
          </w:tcPr>
          <w:p w14:paraId="65E060F9" w14:textId="033F67B9" w:rsidR="002C1A0C" w:rsidRDefault="00AB672B" w:rsidP="002C1A0C">
            <w:pPr>
              <w:spacing w:before="120"/>
            </w:pPr>
            <w:r>
              <w:t>25,000</w:t>
            </w:r>
          </w:p>
        </w:tc>
        <w:tc>
          <w:tcPr>
            <w:tcW w:w="1710" w:type="dxa"/>
          </w:tcPr>
          <w:p w14:paraId="6BF5117D" w14:textId="6BC4BAE0" w:rsidR="002C1A0C" w:rsidRDefault="00157210" w:rsidP="002C1A0C">
            <w:pPr>
              <w:spacing w:before="120"/>
            </w:pPr>
            <w:r w:rsidRPr="00157210">
              <w:t>7,740</w:t>
            </w:r>
          </w:p>
        </w:tc>
        <w:tc>
          <w:tcPr>
            <w:tcW w:w="1449" w:type="dxa"/>
          </w:tcPr>
          <w:p w14:paraId="33ACCADE" w14:textId="03026E70" w:rsidR="002C1A0C" w:rsidRDefault="00157210" w:rsidP="002C1A0C">
            <w:pPr>
              <w:spacing w:before="120"/>
            </w:pPr>
            <w:r w:rsidRPr="00157210">
              <w:t>32,740</w:t>
            </w:r>
          </w:p>
        </w:tc>
        <w:tc>
          <w:tcPr>
            <w:tcW w:w="1336" w:type="dxa"/>
          </w:tcPr>
          <w:p w14:paraId="06EF7434" w14:textId="3523FDB4" w:rsidR="002C1A0C" w:rsidRDefault="00157210" w:rsidP="002C1A0C">
            <w:pPr>
              <w:spacing w:before="120"/>
            </w:pPr>
            <w:r w:rsidRPr="00157210">
              <w:t>10,320</w:t>
            </w:r>
          </w:p>
        </w:tc>
      </w:tr>
      <w:tr w:rsidR="002C1A0C" w14:paraId="0B48ABE5" w14:textId="77777777" w:rsidTr="00732C14">
        <w:tc>
          <w:tcPr>
            <w:tcW w:w="895" w:type="dxa"/>
          </w:tcPr>
          <w:p w14:paraId="42E3E1F3" w14:textId="0F0A83D6" w:rsidR="002C1A0C" w:rsidRDefault="00AB672B" w:rsidP="002C1A0C">
            <w:pPr>
              <w:spacing w:before="120"/>
            </w:pPr>
            <w:r>
              <w:t>700</w:t>
            </w:r>
          </w:p>
        </w:tc>
        <w:tc>
          <w:tcPr>
            <w:tcW w:w="1080" w:type="dxa"/>
          </w:tcPr>
          <w:p w14:paraId="3B6004CA" w14:textId="55B87F84" w:rsidR="002C1A0C" w:rsidRDefault="00AB672B" w:rsidP="002C1A0C">
            <w:pPr>
              <w:spacing w:before="120"/>
            </w:pPr>
            <w:r>
              <w:t>17</w:t>
            </w:r>
          </w:p>
        </w:tc>
        <w:tc>
          <w:tcPr>
            <w:tcW w:w="1530" w:type="dxa"/>
          </w:tcPr>
          <w:p w14:paraId="6DA4873B" w14:textId="29DD23F0" w:rsidR="002C1A0C" w:rsidRDefault="00AB672B" w:rsidP="002C1A0C">
            <w:pPr>
              <w:spacing w:before="120"/>
            </w:pPr>
            <w:r>
              <w:t>25</w:t>
            </w:r>
          </w:p>
        </w:tc>
        <w:tc>
          <w:tcPr>
            <w:tcW w:w="1350" w:type="dxa"/>
          </w:tcPr>
          <w:p w14:paraId="5BE4D812" w14:textId="0581E1E8" w:rsidR="002C1A0C" w:rsidRDefault="00AB672B" w:rsidP="002C1A0C">
            <w:pPr>
              <w:spacing w:before="120"/>
            </w:pPr>
            <w:r>
              <w:t>30,000</w:t>
            </w:r>
          </w:p>
        </w:tc>
        <w:tc>
          <w:tcPr>
            <w:tcW w:w="1710" w:type="dxa"/>
          </w:tcPr>
          <w:p w14:paraId="75420B45" w14:textId="51F4CE95" w:rsidR="002C1A0C" w:rsidRDefault="00157210" w:rsidP="002C1A0C">
            <w:pPr>
              <w:spacing w:before="120"/>
            </w:pPr>
            <w:r w:rsidRPr="00157210">
              <w:t>11,900</w:t>
            </w:r>
          </w:p>
        </w:tc>
        <w:tc>
          <w:tcPr>
            <w:tcW w:w="1449" w:type="dxa"/>
          </w:tcPr>
          <w:p w14:paraId="01B74304" w14:textId="47F6A5F9" w:rsidR="002C1A0C" w:rsidRDefault="00157210" w:rsidP="002C1A0C">
            <w:pPr>
              <w:spacing w:before="120"/>
            </w:pPr>
            <w:r w:rsidRPr="00157210">
              <w:t>41,900</w:t>
            </w:r>
          </w:p>
        </w:tc>
        <w:tc>
          <w:tcPr>
            <w:tcW w:w="1336" w:type="dxa"/>
          </w:tcPr>
          <w:p w14:paraId="6E92A81F" w14:textId="32B8C5A2" w:rsidR="002C1A0C" w:rsidRDefault="00157210" w:rsidP="002C1A0C">
            <w:pPr>
              <w:spacing w:before="120"/>
            </w:pPr>
            <w:r w:rsidRPr="00157210">
              <w:t>17,500</w:t>
            </w:r>
          </w:p>
        </w:tc>
      </w:tr>
      <w:tr w:rsidR="002C1A0C" w14:paraId="5FB876D3" w14:textId="77777777" w:rsidTr="00732C14">
        <w:tc>
          <w:tcPr>
            <w:tcW w:w="895" w:type="dxa"/>
          </w:tcPr>
          <w:p w14:paraId="7DF739B1" w14:textId="77777777" w:rsidR="002C1A0C" w:rsidRDefault="002C1A0C" w:rsidP="002C1A0C">
            <w:pPr>
              <w:spacing w:before="120"/>
            </w:pPr>
          </w:p>
        </w:tc>
        <w:tc>
          <w:tcPr>
            <w:tcW w:w="1080" w:type="dxa"/>
          </w:tcPr>
          <w:p w14:paraId="106D42C6" w14:textId="77777777" w:rsidR="002C1A0C" w:rsidRDefault="002C1A0C" w:rsidP="002C1A0C">
            <w:pPr>
              <w:spacing w:before="120"/>
            </w:pPr>
          </w:p>
        </w:tc>
        <w:tc>
          <w:tcPr>
            <w:tcW w:w="1530" w:type="dxa"/>
          </w:tcPr>
          <w:p w14:paraId="4AA768FD" w14:textId="77777777" w:rsidR="002C1A0C" w:rsidRDefault="002C1A0C" w:rsidP="002C1A0C">
            <w:pPr>
              <w:spacing w:before="120"/>
            </w:pPr>
          </w:p>
        </w:tc>
        <w:tc>
          <w:tcPr>
            <w:tcW w:w="1350" w:type="dxa"/>
          </w:tcPr>
          <w:p w14:paraId="1373A18E" w14:textId="77777777" w:rsidR="002C1A0C" w:rsidRDefault="002C1A0C" w:rsidP="002C1A0C">
            <w:pPr>
              <w:spacing w:before="120"/>
            </w:pPr>
          </w:p>
        </w:tc>
        <w:tc>
          <w:tcPr>
            <w:tcW w:w="1710" w:type="dxa"/>
          </w:tcPr>
          <w:p w14:paraId="560990C9" w14:textId="77777777" w:rsidR="002C1A0C" w:rsidRDefault="002C1A0C" w:rsidP="002C1A0C">
            <w:pPr>
              <w:spacing w:before="120"/>
            </w:pPr>
          </w:p>
        </w:tc>
        <w:tc>
          <w:tcPr>
            <w:tcW w:w="1449" w:type="dxa"/>
          </w:tcPr>
          <w:p w14:paraId="480464CE" w14:textId="77777777" w:rsidR="002C1A0C" w:rsidRDefault="002C1A0C" w:rsidP="002C1A0C">
            <w:pPr>
              <w:spacing w:before="120"/>
            </w:pPr>
          </w:p>
        </w:tc>
        <w:tc>
          <w:tcPr>
            <w:tcW w:w="1336" w:type="dxa"/>
          </w:tcPr>
          <w:p w14:paraId="6B9C215A" w14:textId="77777777" w:rsidR="002C1A0C" w:rsidRDefault="002C1A0C" w:rsidP="002C1A0C">
            <w:pPr>
              <w:spacing w:before="120"/>
            </w:pPr>
          </w:p>
        </w:tc>
      </w:tr>
    </w:tbl>
    <w:p w14:paraId="4D9E5BD6" w14:textId="70A0CF6F" w:rsidR="00856B5E" w:rsidRDefault="00732C14" w:rsidP="00856B5E">
      <w:pPr>
        <w:pStyle w:val="Caption"/>
        <w:spacing w:before="120"/>
      </w:pPr>
      <w:bookmarkStart w:id="81" w:name="_Ref501274694"/>
      <w:bookmarkStart w:id="82" w:name="_Toc501275161"/>
      <w:r>
        <w:t xml:space="preserve">Table </w:t>
      </w:r>
      <w:r w:rsidR="005932CD">
        <w:fldChar w:fldCharType="begin"/>
      </w:r>
      <w:r w:rsidR="005932CD">
        <w:instrText xml:space="preserve"> SEQ Table \* ARABIC </w:instrText>
      </w:r>
      <w:r w:rsidR="005932CD">
        <w:fldChar w:fldCharType="separate"/>
      </w:r>
      <w:r w:rsidR="00F534CB">
        <w:rPr>
          <w:noProof/>
        </w:rPr>
        <w:t>16</w:t>
      </w:r>
      <w:r w:rsidR="005932CD">
        <w:rPr>
          <w:noProof/>
        </w:rPr>
        <w:fldChar w:fldCharType="end"/>
      </w:r>
      <w:bookmarkEnd w:id="81"/>
      <w:r>
        <w:t>. Break-Even Analysis</w:t>
      </w:r>
      <w:bookmarkEnd w:id="82"/>
    </w:p>
    <w:p w14:paraId="6442BDD9" w14:textId="6F7A16A7" w:rsidR="00856B5E" w:rsidRDefault="00856B5E" w:rsidP="00856B5E"/>
    <w:p w14:paraId="39C4094B" w14:textId="30A54934" w:rsidR="00856B5E" w:rsidRDefault="00856B5E" w:rsidP="00856B5E"/>
    <w:p w14:paraId="69E9488F" w14:textId="77777777" w:rsidR="00540226" w:rsidRDefault="00540226" w:rsidP="006A1AB3">
      <w:pPr>
        <w:pStyle w:val="Heading3"/>
      </w:pPr>
      <w:bookmarkStart w:id="83" w:name="_Toc100182628"/>
      <w:r>
        <w:lastRenderedPageBreak/>
        <w:t>Critical Success Factors</w:t>
      </w:r>
      <w:bookmarkEnd w:id="83"/>
    </w:p>
    <w:p w14:paraId="5EA345F0" w14:textId="1B60ED5F" w:rsidR="00540226" w:rsidRDefault="00DF5315" w:rsidP="00DF5315">
      <w:pPr>
        <w:ind w:left="284"/>
      </w:pPr>
      <w:r>
        <w:t>Although there are many benefits of using Hayai Desire, there are factors impacting business</w:t>
      </w:r>
    </w:p>
    <w:p w14:paraId="4923C7F0" w14:textId="557F91AF" w:rsidR="00DF5315" w:rsidRDefault="00DF5315" w:rsidP="00DF5315">
      <w:pPr>
        <w:ind w:left="284"/>
      </w:pPr>
      <w:r>
        <w:t>Currently unavailable in many rural areas, which ay be due to a lack of grocery stores or Hayai Desire shoppers.</w:t>
      </w:r>
    </w:p>
    <w:p w14:paraId="39C100C6" w14:textId="269D243C" w:rsidR="00DF5315" w:rsidRDefault="00DF5315" w:rsidP="00DF5315">
      <w:pPr>
        <w:ind w:left="284"/>
      </w:pPr>
      <w:r>
        <w:t>May be more expensive than in-store shopping due to higher priced items and delivery and service fees.</w:t>
      </w:r>
    </w:p>
    <w:p w14:paraId="7583E7D0" w14:textId="5B025CDA" w:rsidR="00DF5315" w:rsidRDefault="00DF5315" w:rsidP="00DF5315">
      <w:pPr>
        <w:ind w:left="284"/>
      </w:pPr>
      <w:r>
        <w:t>Difficult to use for those who have limited experience using technology or lack access to the internet or a smartphone.</w:t>
      </w:r>
    </w:p>
    <w:p w14:paraId="04B0EE0B" w14:textId="77777777" w:rsidR="00DF5315" w:rsidRDefault="00DF5315" w:rsidP="00DF5315">
      <w:pPr>
        <w:ind w:left="284"/>
      </w:pPr>
    </w:p>
    <w:p w14:paraId="7B7C8443" w14:textId="77777777" w:rsidR="00DF5315" w:rsidRDefault="00DF5315" w:rsidP="00DF5315">
      <w:pPr>
        <w:ind w:left="426" w:hanging="426"/>
      </w:pPr>
    </w:p>
    <w:p w14:paraId="3EA60DE1" w14:textId="77777777" w:rsidR="00DF5315" w:rsidRDefault="00DF5315" w:rsidP="00DF5315">
      <w:pPr>
        <w:ind w:left="426" w:hanging="426"/>
      </w:pPr>
    </w:p>
    <w:p w14:paraId="38BEE194" w14:textId="77777777" w:rsidR="00540226" w:rsidRPr="00C473A0" w:rsidRDefault="00540226">
      <w:pPr>
        <w:rPr>
          <w:caps/>
          <w:color w:val="632423"/>
          <w:spacing w:val="20"/>
          <w:sz w:val="28"/>
          <w:szCs w:val="28"/>
        </w:rPr>
      </w:pPr>
      <w:r>
        <w:br w:type="page"/>
      </w:r>
    </w:p>
    <w:p w14:paraId="0DE0B8FF" w14:textId="77777777" w:rsidR="00540226" w:rsidRDefault="00540226" w:rsidP="003B44B3">
      <w:pPr>
        <w:pStyle w:val="Heading2"/>
      </w:pPr>
      <w:bookmarkStart w:id="84" w:name="_Ref495841183"/>
      <w:bookmarkStart w:id="85" w:name="_Toc100182629"/>
      <w:r>
        <w:lastRenderedPageBreak/>
        <w:t>References</w:t>
      </w:r>
      <w:bookmarkEnd w:id="84"/>
      <w:bookmarkEnd w:id="85"/>
    </w:p>
    <w:p w14:paraId="6EFC8626" w14:textId="77777777" w:rsidR="002E6C83" w:rsidRPr="002E6C83" w:rsidRDefault="008E44C6" w:rsidP="002E6C83">
      <w:r>
        <w:t>References</w:t>
      </w:r>
    </w:p>
    <w:p w14:paraId="68B351B2" w14:textId="6C3D20D4" w:rsidR="007D353B" w:rsidRDefault="00540226" w:rsidP="007D353B">
      <w:pPr>
        <w:pStyle w:val="EndNoteBibliography"/>
        <w:ind w:left="720" w:hanging="720"/>
        <w:rPr>
          <w:rStyle w:val="Hyperlink"/>
        </w:rPr>
      </w:pPr>
      <w:r>
        <w:fldChar w:fldCharType="begin"/>
      </w:r>
      <w:r>
        <w:instrText xml:space="preserve"> ADDIN EN.REFLIST </w:instrText>
      </w:r>
      <w:r>
        <w:fldChar w:fldCharType="separate"/>
      </w:r>
      <w:r w:rsidR="007D353B" w:rsidRPr="007D353B">
        <w:t xml:space="preserve">Stats Link Canada. (2009). Financial performance indicators for Canadian business.   Retrieved from </w:t>
      </w:r>
      <w:hyperlink r:id="rId39" w:history="1">
        <w:r w:rsidR="007D353B" w:rsidRPr="007D353B">
          <w:rPr>
            <w:rStyle w:val="Hyperlink"/>
          </w:rPr>
          <w:t>http://www.gdsourcing.ca/FPI-Small.PDF</w:t>
        </w:r>
      </w:hyperlink>
    </w:p>
    <w:p w14:paraId="00216645" w14:textId="108B1A92" w:rsidR="006B22B6" w:rsidRDefault="00A11C1B" w:rsidP="007D353B">
      <w:pPr>
        <w:pStyle w:val="EndNoteBibliography"/>
        <w:ind w:left="720" w:hanging="720"/>
      </w:pPr>
      <w:r w:rsidRPr="00A11C1B">
        <w:t>SaVanna Shoemaker, MS, RDN, LD and Rachael Link, MS, RD</w:t>
      </w:r>
      <w:r>
        <w:t>, October 2019</w:t>
      </w:r>
      <w:r w:rsidR="00D63B6E">
        <w:t xml:space="preserve">, Pro, COns and is it worth the price, </w:t>
      </w:r>
      <w:r w:rsidR="00D63B6E" w:rsidRPr="00D63B6E">
        <w:t>https://www.healthline.com/nutrition/instacart-review</w:t>
      </w:r>
    </w:p>
    <w:p w14:paraId="4387153D" w14:textId="02781AFD" w:rsidR="00D63B6E" w:rsidRDefault="00D63B6E" w:rsidP="007D353B">
      <w:pPr>
        <w:pStyle w:val="EndNoteBibliography"/>
        <w:ind w:left="720" w:hanging="720"/>
      </w:pPr>
      <w:r>
        <w:t xml:space="preserve">Tom Crosthwaite, July 28 2020, Seller &amp; Vendor Cental, </w:t>
      </w:r>
      <w:r w:rsidRPr="00D63B6E">
        <w:t>https://blog.bobsledmarketing.com/blog/an-introduction-to-instacart-for-brands</w:t>
      </w:r>
    </w:p>
    <w:p w14:paraId="54B0038C" w14:textId="488E5802" w:rsidR="00D63B6E" w:rsidRDefault="00D63B6E" w:rsidP="007D353B">
      <w:pPr>
        <w:pStyle w:val="EndNoteBibliography"/>
        <w:ind w:left="720" w:hanging="720"/>
      </w:pPr>
      <w:r>
        <w:t xml:space="preserve">Viktor, July 5 2021, Instacart Business Model, </w:t>
      </w:r>
      <w:r w:rsidRPr="00D63B6E">
        <w:t>https://productmint.com/the-instacart-business-model-how-does-instacart-make-money/#:~:text=Executive%20Summary%3A&amp;text=Instacart%20makes%20money%20via%20commissions,America's%20leader%20in%20grocery%20deliveries.</w:t>
      </w:r>
    </w:p>
    <w:p w14:paraId="17D32EFA" w14:textId="28374640" w:rsidR="00D63B6E" w:rsidRDefault="00D63B6E" w:rsidP="007D353B">
      <w:pPr>
        <w:pStyle w:val="EndNoteBibliography"/>
        <w:ind w:left="720" w:hanging="720"/>
      </w:pPr>
      <w:r>
        <w:t xml:space="preserve">Gina Acosta, September 10 2020, The predictable rise of Instacart, </w:t>
      </w:r>
      <w:r w:rsidRPr="00D63B6E">
        <w:t>https://progressivegrocer.com/predictable-rise-instacart</w:t>
      </w:r>
    </w:p>
    <w:p w14:paraId="6B8EC191" w14:textId="4F1C187D" w:rsidR="00D63B6E" w:rsidRDefault="008124A8" w:rsidP="007D353B">
      <w:pPr>
        <w:pStyle w:val="EndNoteBibliography"/>
        <w:ind w:left="720" w:hanging="720"/>
      </w:pPr>
      <w:r>
        <w:t xml:space="preserve">Applied Economics, February 2022, Investment analysis, </w:t>
      </w:r>
      <w:r w:rsidRPr="008124A8">
        <w:t>https://www.researchgate.net/publication/358423367_Sectoral_investment_analysis_for_Saudi_Arabia</w:t>
      </w:r>
    </w:p>
    <w:p w14:paraId="03E44250" w14:textId="6B7BBA5B" w:rsidR="008124A8" w:rsidRDefault="008124A8" w:rsidP="007D353B">
      <w:pPr>
        <w:pStyle w:val="EndNoteBibliography"/>
        <w:ind w:left="720" w:hanging="720"/>
      </w:pPr>
      <w:r>
        <w:t xml:space="preserve">Paresh Sagar, March 2020, Business Model: Insigth, </w:t>
      </w:r>
      <w:r w:rsidRPr="008124A8">
        <w:t>https://www.apurple.co/instacart-business-model/#:~:text=Instacart%20implements%20sharing%20economy%2Dbased,their%20products%20on%20the%20platform.</w:t>
      </w:r>
    </w:p>
    <w:p w14:paraId="04A9290D" w14:textId="024B6CEE" w:rsidR="008124A8" w:rsidRPr="007D353B" w:rsidRDefault="008124A8" w:rsidP="007D353B">
      <w:pPr>
        <w:pStyle w:val="EndNoteBibliography"/>
        <w:ind w:left="720" w:hanging="720"/>
      </w:pPr>
      <w:r>
        <w:t xml:space="preserve">Neal A Akyildirim, Feb 6 2020, Exploratory Analysis, </w:t>
      </w:r>
      <w:r w:rsidRPr="008124A8">
        <w:t>https://towardsdatascience.com/instacart-exploratory-analysis-fdd5e3f9bf60</w:t>
      </w:r>
    </w:p>
    <w:p w14:paraId="4251F71A" w14:textId="6FB0FD50" w:rsidR="00540226" w:rsidRDefault="00540226" w:rsidP="007D707E">
      <w:r>
        <w:fldChar w:fldCharType="end"/>
      </w:r>
      <w:r w:rsidR="00003482">
        <w:t xml:space="preserve">Leadership Articles, December 1 2016, Leadership Strategies Proven to improve performance, </w:t>
      </w:r>
      <w:hyperlink r:id="rId40" w:history="1">
        <w:r w:rsidR="00003482" w:rsidRPr="006F413F">
          <w:rPr>
            <w:rStyle w:val="Hyperlink"/>
          </w:rPr>
          <w:t>https://crestcom.com/blog/2016/12/01/5-leadership-strategies-to-improve-performance-in-your-company/</w:t>
        </w:r>
      </w:hyperlink>
    </w:p>
    <w:p w14:paraId="4CF9F0A2" w14:textId="77777777" w:rsidR="00003482" w:rsidRDefault="00003482" w:rsidP="007D707E"/>
    <w:p w14:paraId="5D816753" w14:textId="77777777" w:rsidR="00540226" w:rsidRPr="00C473A0" w:rsidRDefault="00540226">
      <w:pPr>
        <w:rPr>
          <w:caps/>
          <w:color w:val="632423"/>
          <w:spacing w:val="20"/>
          <w:sz w:val="28"/>
          <w:szCs w:val="28"/>
        </w:rPr>
      </w:pPr>
      <w:r>
        <w:br w:type="page"/>
      </w:r>
    </w:p>
    <w:p w14:paraId="4865D4E9" w14:textId="77777777" w:rsidR="00540226" w:rsidRDefault="00540226" w:rsidP="007258B6"/>
    <w:p w14:paraId="05A5CEDB" w14:textId="77777777" w:rsidR="00540226" w:rsidRDefault="00540226" w:rsidP="006C5D48">
      <w:pPr>
        <w:pStyle w:val="Heading2"/>
        <w:numPr>
          <w:ilvl w:val="0"/>
          <w:numId w:val="0"/>
        </w:numPr>
      </w:pPr>
      <w:bookmarkStart w:id="86" w:name="_Toc100182630"/>
      <w:r>
        <w:t>Appendix 1. Owner Biographies</w:t>
      </w:r>
      <w:bookmarkEnd w:id="86"/>
    </w:p>
    <w:p w14:paraId="44FD63BA" w14:textId="35054900" w:rsidR="006C5D48" w:rsidRPr="006C5D48" w:rsidRDefault="00012C6D" w:rsidP="006C5D48">
      <w:r>
        <w:t>Naazim Changani currently a student at Conestoga college perusing Financial technology.</w:t>
      </w:r>
    </w:p>
    <w:p w14:paraId="47E7AAF0" w14:textId="77777777" w:rsidR="00540226" w:rsidRDefault="00540226" w:rsidP="006C5D48">
      <w:pPr>
        <w:pStyle w:val="Heading2"/>
        <w:numPr>
          <w:ilvl w:val="0"/>
          <w:numId w:val="0"/>
        </w:numPr>
      </w:pPr>
      <w:bookmarkStart w:id="87" w:name="_Toc100182631"/>
      <w:r>
        <w:t>Appendix 2. Product Pictures</w:t>
      </w:r>
      <w:bookmarkEnd w:id="87"/>
    </w:p>
    <w:p w14:paraId="1D95A742" w14:textId="1F92AA6D" w:rsidR="00540226" w:rsidRDefault="005F5EBB" w:rsidP="007258B6">
      <w:r>
        <w:rPr>
          <w:noProof/>
        </w:rPr>
        <w:drawing>
          <wp:inline distT="0" distB="0" distL="0" distR="0" wp14:anchorId="58A0EA8B" wp14:editId="41101530">
            <wp:extent cx="5943600" cy="23221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1"/>
                    <a:stretch>
                      <a:fillRect/>
                    </a:stretch>
                  </pic:blipFill>
                  <pic:spPr>
                    <a:xfrm>
                      <a:off x="0" y="0"/>
                      <a:ext cx="5943600" cy="2322195"/>
                    </a:xfrm>
                    <a:prstGeom prst="rect">
                      <a:avLst/>
                    </a:prstGeom>
                  </pic:spPr>
                </pic:pic>
              </a:graphicData>
            </a:graphic>
          </wp:inline>
        </w:drawing>
      </w:r>
    </w:p>
    <w:p w14:paraId="113E624D" w14:textId="77777777" w:rsidR="00540226" w:rsidRDefault="00540226" w:rsidP="007258B6"/>
    <w:p w14:paraId="214DD6DA" w14:textId="7C58C55A" w:rsidR="00540226" w:rsidRDefault="005F5EBB" w:rsidP="007258B6">
      <w:r>
        <w:rPr>
          <w:noProof/>
        </w:rPr>
        <w:drawing>
          <wp:inline distT="0" distB="0" distL="0" distR="0" wp14:anchorId="780366AA" wp14:editId="4018393E">
            <wp:extent cx="5943600" cy="28124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2"/>
                    <a:stretch>
                      <a:fillRect/>
                    </a:stretch>
                  </pic:blipFill>
                  <pic:spPr>
                    <a:xfrm>
                      <a:off x="0" y="0"/>
                      <a:ext cx="5943600" cy="2812415"/>
                    </a:xfrm>
                    <a:prstGeom prst="rect">
                      <a:avLst/>
                    </a:prstGeom>
                  </pic:spPr>
                </pic:pic>
              </a:graphicData>
            </a:graphic>
          </wp:inline>
        </w:drawing>
      </w:r>
    </w:p>
    <w:p w14:paraId="749818FC" w14:textId="1B81296F" w:rsidR="005F5EBB" w:rsidRDefault="005F5EBB" w:rsidP="007258B6">
      <w:r>
        <w:rPr>
          <w:noProof/>
        </w:rPr>
        <w:lastRenderedPageBreak/>
        <w:drawing>
          <wp:inline distT="0" distB="0" distL="0" distR="0" wp14:anchorId="7AFAD8DC" wp14:editId="3684B0D8">
            <wp:extent cx="5943600" cy="34467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3"/>
                    <a:stretch>
                      <a:fillRect/>
                    </a:stretch>
                  </pic:blipFill>
                  <pic:spPr>
                    <a:xfrm>
                      <a:off x="0" y="0"/>
                      <a:ext cx="5943600" cy="3446780"/>
                    </a:xfrm>
                    <a:prstGeom prst="rect">
                      <a:avLst/>
                    </a:prstGeom>
                  </pic:spPr>
                </pic:pic>
              </a:graphicData>
            </a:graphic>
          </wp:inline>
        </w:drawing>
      </w:r>
    </w:p>
    <w:p w14:paraId="451F4E6E" w14:textId="77777777" w:rsidR="005F5EBB" w:rsidRPr="007258B6" w:rsidRDefault="005F5EBB" w:rsidP="007258B6"/>
    <w:sectPr w:rsidR="005F5EBB" w:rsidRPr="007258B6" w:rsidSect="004D1B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8EF68" w14:textId="77777777" w:rsidR="005932CD" w:rsidRDefault="005932CD" w:rsidP="002604EF">
      <w:pPr>
        <w:spacing w:after="0" w:line="240" w:lineRule="auto"/>
      </w:pPr>
      <w:r>
        <w:separator/>
      </w:r>
    </w:p>
  </w:endnote>
  <w:endnote w:type="continuationSeparator" w:id="0">
    <w:p w14:paraId="53BAC7F4" w14:textId="77777777" w:rsidR="005932CD" w:rsidRDefault="005932CD" w:rsidP="002604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ff3">
    <w:altName w:val="Cambria"/>
    <w:panose1 w:val="00000000000000000000"/>
    <w:charset w:val="00"/>
    <w:family w:val="roman"/>
    <w:notTrueType/>
    <w:pitch w:val="default"/>
  </w:font>
  <w:font w:name="ff4">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C4C93" w14:textId="77777777" w:rsidR="00F42CCD" w:rsidRDefault="00F42CCD">
    <w:pPr>
      <w:pStyle w:val="Footer"/>
      <w:jc w:val="center"/>
      <w:rPr>
        <w:sz w:val="20"/>
      </w:rPr>
    </w:pPr>
    <w:r>
      <w:rPr>
        <w:sz w:val="20"/>
      </w:rPr>
      <w:t>The Business Plan Word Template</w:t>
    </w:r>
  </w:p>
  <w:p w14:paraId="7522A40D" w14:textId="77777777" w:rsidR="00F42CCD" w:rsidRDefault="00F42CCD">
    <w:pPr>
      <w:pStyle w:val="Footer"/>
      <w:jc w:val="center"/>
      <w:rPr>
        <w:sz w:val="20"/>
      </w:rPr>
    </w:pPr>
    <w:r>
      <w:rPr>
        <w:sz w:val="20"/>
      </w:rPr>
      <w:t xml:space="preserve">Ebook ISBN: </w:t>
    </w:r>
    <w:r w:rsidRPr="004918BD">
      <w:rPr>
        <w:sz w:val="20"/>
      </w:rPr>
      <w:t>978-0-88880-619-2</w:t>
    </w:r>
  </w:p>
  <w:p w14:paraId="4CFC8234" w14:textId="77777777" w:rsidR="00F42CCD" w:rsidRDefault="00F42CCD">
    <w:pPr>
      <w:pStyle w:val="Footer"/>
      <w:jc w:val="center"/>
      <w:rPr>
        <w:sz w:val="20"/>
      </w:rPr>
    </w:pPr>
    <w:r>
      <w:rPr>
        <w:sz w:val="20"/>
      </w:rPr>
      <w:t>Print ISBN: 978-0-88880-616-1</w:t>
    </w:r>
  </w:p>
  <w:p w14:paraId="0E1BEBEC" w14:textId="77777777" w:rsidR="00F42CCD" w:rsidRDefault="00F42CCD">
    <w:pPr>
      <w:pStyle w:val="Footer"/>
      <w:jc w:val="center"/>
    </w:pPr>
    <w:r>
      <w:rPr>
        <w:sz w:val="20"/>
      </w:rPr>
      <w:t>Creative Commons License CC BY-SA 2017 Lee Swanson</w:t>
    </w:r>
  </w:p>
  <w:p w14:paraId="603666D8" w14:textId="77777777" w:rsidR="00F42CCD" w:rsidRDefault="00F42C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2D0F0" w14:textId="77777777" w:rsidR="00F42CCD" w:rsidRPr="00205B72" w:rsidRDefault="00F42CCD" w:rsidP="00220C8E">
    <w:pPr>
      <w:pStyle w:val="Footer"/>
      <w:pBdr>
        <w:top w:val="single" w:sz="4" w:space="1" w:color="auto"/>
      </w:pBdr>
      <w:rPr>
        <w:sz w:val="20"/>
        <w:szCs w:val="20"/>
      </w:rPr>
    </w:pPr>
    <w:r>
      <w:rPr>
        <w:sz w:val="20"/>
      </w:rPr>
      <w:t>&lt;Company Name&gt;</w:t>
    </w:r>
    <w:r>
      <w:rPr>
        <w:sz w:val="20"/>
      </w:rPr>
      <w:tab/>
      <w:t>Business Plan</w:t>
    </w:r>
    <w:r>
      <w:tab/>
    </w:r>
    <w:r w:rsidRPr="00205B72">
      <w:rPr>
        <w:sz w:val="20"/>
        <w:szCs w:val="20"/>
      </w:rPr>
      <w:t xml:space="preserve">Page </w:t>
    </w:r>
    <w:r w:rsidRPr="00205B72">
      <w:rPr>
        <w:sz w:val="20"/>
        <w:szCs w:val="20"/>
      </w:rPr>
      <w:fldChar w:fldCharType="begin"/>
    </w:r>
    <w:r w:rsidRPr="00205B72">
      <w:rPr>
        <w:sz w:val="20"/>
        <w:szCs w:val="20"/>
      </w:rPr>
      <w:instrText xml:space="preserve"> PAGE   \* MERGEFORMAT </w:instrText>
    </w:r>
    <w:r w:rsidRPr="00205B72">
      <w:rPr>
        <w:sz w:val="20"/>
        <w:szCs w:val="20"/>
      </w:rPr>
      <w:fldChar w:fldCharType="separate"/>
    </w:r>
    <w:r w:rsidR="006C5D48">
      <w:rPr>
        <w:noProof/>
        <w:sz w:val="20"/>
        <w:szCs w:val="20"/>
      </w:rPr>
      <w:t>vi</w:t>
    </w:r>
    <w:r w:rsidRPr="00205B72">
      <w:rPr>
        <w:sz w:val="20"/>
        <w:szCs w:val="20"/>
      </w:rPr>
      <w:fldChar w:fldCharType="end"/>
    </w:r>
  </w:p>
  <w:p w14:paraId="27267350" w14:textId="77777777" w:rsidR="00F42CCD" w:rsidRDefault="00F42CC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1B391" w14:textId="76BF87DC" w:rsidR="00F42CCD" w:rsidRPr="00220C8E" w:rsidRDefault="006B22B6" w:rsidP="00220C8E">
    <w:pPr>
      <w:pStyle w:val="Footer"/>
      <w:pBdr>
        <w:top w:val="single" w:sz="4" w:space="1" w:color="auto"/>
      </w:pBdr>
      <w:rPr>
        <w:sz w:val="20"/>
      </w:rPr>
    </w:pPr>
    <w:r>
      <w:rPr>
        <w:sz w:val="20"/>
      </w:rPr>
      <w:t>Hayai Desire</w:t>
    </w:r>
    <w:r w:rsidR="00F42CCD">
      <w:rPr>
        <w:sz w:val="20"/>
      </w:rPr>
      <w:tab/>
      <w:t>Business Plan</w:t>
    </w:r>
    <w:r w:rsidR="00F42CCD">
      <w:tab/>
    </w:r>
    <w:r w:rsidR="00F42CCD" w:rsidRPr="00220C8E">
      <w:rPr>
        <w:sz w:val="20"/>
      </w:rPr>
      <w:t xml:space="preserve">Page </w:t>
    </w:r>
    <w:r w:rsidR="00F42CCD" w:rsidRPr="00220C8E">
      <w:rPr>
        <w:sz w:val="20"/>
      </w:rPr>
      <w:fldChar w:fldCharType="begin"/>
    </w:r>
    <w:r w:rsidR="00F42CCD" w:rsidRPr="00220C8E">
      <w:rPr>
        <w:sz w:val="20"/>
      </w:rPr>
      <w:instrText xml:space="preserve"> PAGE   \* MERGEFORMAT </w:instrText>
    </w:r>
    <w:r w:rsidR="00F42CCD" w:rsidRPr="00220C8E">
      <w:rPr>
        <w:sz w:val="20"/>
      </w:rPr>
      <w:fldChar w:fldCharType="separate"/>
    </w:r>
    <w:r w:rsidR="006C5D48">
      <w:rPr>
        <w:noProof/>
        <w:sz w:val="20"/>
      </w:rPr>
      <w:t>41</w:t>
    </w:r>
    <w:r w:rsidR="00F42CCD" w:rsidRPr="00220C8E">
      <w:rPr>
        <w:sz w:val="20"/>
      </w:rPr>
      <w:fldChar w:fldCharType="end"/>
    </w:r>
  </w:p>
  <w:p w14:paraId="75827419" w14:textId="77777777" w:rsidR="00F42CCD" w:rsidRDefault="00F42C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053AA" w14:textId="77777777" w:rsidR="005932CD" w:rsidRDefault="005932CD" w:rsidP="002604EF">
      <w:pPr>
        <w:spacing w:after="0" w:line="240" w:lineRule="auto"/>
      </w:pPr>
      <w:r>
        <w:separator/>
      </w:r>
    </w:p>
  </w:footnote>
  <w:footnote w:type="continuationSeparator" w:id="0">
    <w:p w14:paraId="70D8B712" w14:textId="77777777" w:rsidR="005932CD" w:rsidRDefault="005932CD" w:rsidP="002604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E14AD"/>
    <w:multiLevelType w:val="hybridMultilevel"/>
    <w:tmpl w:val="47F4CB2C"/>
    <w:lvl w:ilvl="0" w:tplc="4F108600">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 w15:restartNumberingAfterBreak="0">
    <w:nsid w:val="080A1E57"/>
    <w:multiLevelType w:val="hybridMultilevel"/>
    <w:tmpl w:val="6E9A6AC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 w15:restartNumberingAfterBreak="0">
    <w:nsid w:val="0C4C717B"/>
    <w:multiLevelType w:val="hybridMultilevel"/>
    <w:tmpl w:val="7A2A0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7F3BBF"/>
    <w:multiLevelType w:val="hybridMultilevel"/>
    <w:tmpl w:val="B3BA9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233204"/>
    <w:multiLevelType w:val="hybridMultilevel"/>
    <w:tmpl w:val="56383432"/>
    <w:lvl w:ilvl="0" w:tplc="E6A27EDC">
      <w:numFmt w:val="bullet"/>
      <w:lvlText w:val="–"/>
      <w:lvlJc w:val="left"/>
      <w:pPr>
        <w:ind w:left="390" w:hanging="360"/>
      </w:pPr>
      <w:rPr>
        <w:rFonts w:ascii="Cambria" w:eastAsia="SimSun" w:hAnsi="Cambria" w:hint="default"/>
      </w:rPr>
    </w:lvl>
    <w:lvl w:ilvl="1" w:tplc="10090003">
      <w:start w:val="1"/>
      <w:numFmt w:val="bullet"/>
      <w:lvlText w:val="o"/>
      <w:lvlJc w:val="left"/>
      <w:pPr>
        <w:ind w:left="1440" w:hanging="360"/>
      </w:pPr>
      <w:rPr>
        <w:rFonts w:ascii="Courier New" w:hAnsi="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F1803B3"/>
    <w:multiLevelType w:val="hybridMultilevel"/>
    <w:tmpl w:val="1BE8DF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216F5B66"/>
    <w:multiLevelType w:val="hybridMultilevel"/>
    <w:tmpl w:val="ED44DCB6"/>
    <w:lvl w:ilvl="0" w:tplc="1009000F">
      <w:start w:val="1"/>
      <w:numFmt w:val="decimal"/>
      <w:lvlText w:val="%1."/>
      <w:lvlJc w:val="left"/>
      <w:pPr>
        <w:ind w:left="390" w:hanging="360"/>
      </w:pPr>
      <w:rPr>
        <w:rFonts w:hint="default"/>
      </w:rPr>
    </w:lvl>
    <w:lvl w:ilvl="1" w:tplc="10090003">
      <w:start w:val="1"/>
      <w:numFmt w:val="bullet"/>
      <w:lvlText w:val="o"/>
      <w:lvlJc w:val="left"/>
      <w:pPr>
        <w:ind w:left="1110" w:hanging="360"/>
      </w:pPr>
      <w:rPr>
        <w:rFonts w:ascii="Courier New" w:hAnsi="Courier New" w:hint="default"/>
      </w:rPr>
    </w:lvl>
    <w:lvl w:ilvl="2" w:tplc="10090005">
      <w:start w:val="1"/>
      <w:numFmt w:val="bullet"/>
      <w:lvlText w:val=""/>
      <w:lvlJc w:val="left"/>
      <w:pPr>
        <w:ind w:left="1830" w:hanging="360"/>
      </w:pPr>
      <w:rPr>
        <w:rFonts w:ascii="Wingdings" w:hAnsi="Wingdings" w:hint="default"/>
      </w:rPr>
    </w:lvl>
    <w:lvl w:ilvl="3" w:tplc="10090001" w:tentative="1">
      <w:start w:val="1"/>
      <w:numFmt w:val="bullet"/>
      <w:lvlText w:val=""/>
      <w:lvlJc w:val="left"/>
      <w:pPr>
        <w:ind w:left="2550" w:hanging="360"/>
      </w:pPr>
      <w:rPr>
        <w:rFonts w:ascii="Symbol" w:hAnsi="Symbol" w:hint="default"/>
      </w:rPr>
    </w:lvl>
    <w:lvl w:ilvl="4" w:tplc="10090003" w:tentative="1">
      <w:start w:val="1"/>
      <w:numFmt w:val="bullet"/>
      <w:lvlText w:val="o"/>
      <w:lvlJc w:val="left"/>
      <w:pPr>
        <w:ind w:left="3270" w:hanging="360"/>
      </w:pPr>
      <w:rPr>
        <w:rFonts w:ascii="Courier New" w:hAnsi="Courier New" w:hint="default"/>
      </w:rPr>
    </w:lvl>
    <w:lvl w:ilvl="5" w:tplc="10090005" w:tentative="1">
      <w:start w:val="1"/>
      <w:numFmt w:val="bullet"/>
      <w:lvlText w:val=""/>
      <w:lvlJc w:val="left"/>
      <w:pPr>
        <w:ind w:left="3990" w:hanging="360"/>
      </w:pPr>
      <w:rPr>
        <w:rFonts w:ascii="Wingdings" w:hAnsi="Wingdings" w:hint="default"/>
      </w:rPr>
    </w:lvl>
    <w:lvl w:ilvl="6" w:tplc="10090001" w:tentative="1">
      <w:start w:val="1"/>
      <w:numFmt w:val="bullet"/>
      <w:lvlText w:val=""/>
      <w:lvlJc w:val="left"/>
      <w:pPr>
        <w:ind w:left="4710" w:hanging="360"/>
      </w:pPr>
      <w:rPr>
        <w:rFonts w:ascii="Symbol" w:hAnsi="Symbol" w:hint="default"/>
      </w:rPr>
    </w:lvl>
    <w:lvl w:ilvl="7" w:tplc="10090003" w:tentative="1">
      <w:start w:val="1"/>
      <w:numFmt w:val="bullet"/>
      <w:lvlText w:val="o"/>
      <w:lvlJc w:val="left"/>
      <w:pPr>
        <w:ind w:left="5430" w:hanging="360"/>
      </w:pPr>
      <w:rPr>
        <w:rFonts w:ascii="Courier New" w:hAnsi="Courier New" w:hint="default"/>
      </w:rPr>
    </w:lvl>
    <w:lvl w:ilvl="8" w:tplc="10090005" w:tentative="1">
      <w:start w:val="1"/>
      <w:numFmt w:val="bullet"/>
      <w:lvlText w:val=""/>
      <w:lvlJc w:val="left"/>
      <w:pPr>
        <w:ind w:left="6150" w:hanging="360"/>
      </w:pPr>
      <w:rPr>
        <w:rFonts w:ascii="Wingdings" w:hAnsi="Wingdings" w:hint="default"/>
      </w:rPr>
    </w:lvl>
  </w:abstractNum>
  <w:abstractNum w:abstractNumId="7" w15:restartNumberingAfterBreak="0">
    <w:nsid w:val="27E8326D"/>
    <w:multiLevelType w:val="hybridMultilevel"/>
    <w:tmpl w:val="A5A2D7D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357760BB"/>
    <w:multiLevelType w:val="hybridMultilevel"/>
    <w:tmpl w:val="BBD4599A"/>
    <w:lvl w:ilvl="0" w:tplc="40090005">
      <w:start w:val="1"/>
      <w:numFmt w:val="bullet"/>
      <w:lvlText w:val=""/>
      <w:lvlJc w:val="left"/>
      <w:pPr>
        <w:ind w:left="1146" w:hanging="360"/>
      </w:pPr>
      <w:rPr>
        <w:rFonts w:ascii="Wingdings" w:hAnsi="Wingdings"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9" w15:restartNumberingAfterBreak="0">
    <w:nsid w:val="386D76C9"/>
    <w:multiLevelType w:val="hybridMultilevel"/>
    <w:tmpl w:val="186640F2"/>
    <w:lvl w:ilvl="0" w:tplc="1EFE735C">
      <w:start w:val="1"/>
      <w:numFmt w:val="decimal"/>
      <w:lvlText w:val="%1."/>
      <w:lvlJc w:val="left"/>
      <w:pPr>
        <w:ind w:left="360" w:hanging="360"/>
      </w:pPr>
      <w:rPr>
        <w:rFonts w:hint="default"/>
        <w:b/>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9AE041F"/>
    <w:multiLevelType w:val="hybridMultilevel"/>
    <w:tmpl w:val="51BAD7F8"/>
    <w:lvl w:ilvl="0" w:tplc="AAE4839A">
      <w:numFmt w:val="bullet"/>
      <w:lvlText w:val="-"/>
      <w:lvlJc w:val="left"/>
      <w:pPr>
        <w:ind w:left="720" w:hanging="360"/>
      </w:pPr>
      <w:rPr>
        <w:rFonts w:ascii="Cambria" w:eastAsia="SimSun" w:hAnsi="Cambria" w:cs="Mang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CF53F01"/>
    <w:multiLevelType w:val="hybridMultilevel"/>
    <w:tmpl w:val="5860B538"/>
    <w:lvl w:ilvl="0" w:tplc="D550D79E">
      <w:start w:val="1"/>
      <w:numFmt w:val="lowerLetter"/>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12" w15:restartNumberingAfterBreak="0">
    <w:nsid w:val="3F9F7D73"/>
    <w:multiLevelType w:val="hybridMultilevel"/>
    <w:tmpl w:val="08BC6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914A71"/>
    <w:multiLevelType w:val="hybridMultilevel"/>
    <w:tmpl w:val="378C57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53A7B41"/>
    <w:multiLevelType w:val="multilevel"/>
    <w:tmpl w:val="305C9200"/>
    <w:lvl w:ilvl="0">
      <w:start w:val="1"/>
      <w:numFmt w:val="decimal"/>
      <w:pStyle w:val="Heading2"/>
      <w:lvlText w:val="%1."/>
      <w:lvlJc w:val="left"/>
      <w:pPr>
        <w:ind w:left="360" w:hanging="360"/>
      </w:pPr>
      <w:rPr>
        <w:rFonts w:cs="Times New Roman"/>
      </w:rPr>
    </w:lvl>
    <w:lvl w:ilvl="1">
      <w:start w:val="1"/>
      <w:numFmt w:val="decimal"/>
      <w:pStyle w:val="Heading3"/>
      <w:lvlText w:val="%1.%2."/>
      <w:lvlJc w:val="left"/>
      <w:pPr>
        <w:ind w:left="792" w:hanging="432"/>
      </w:pPr>
      <w:rPr>
        <w:rFonts w:cs="Times New Roman"/>
      </w:rPr>
    </w:lvl>
    <w:lvl w:ilvl="2">
      <w:start w:val="1"/>
      <w:numFmt w:val="decimal"/>
      <w:pStyle w:val="Heading4"/>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15:restartNumberingAfterBreak="0">
    <w:nsid w:val="4A363348"/>
    <w:multiLevelType w:val="hybridMultilevel"/>
    <w:tmpl w:val="3320E48A"/>
    <w:lvl w:ilvl="0" w:tplc="60BA2FD6">
      <w:numFmt w:val="bullet"/>
      <w:lvlText w:val="-"/>
      <w:lvlJc w:val="left"/>
      <w:pPr>
        <w:ind w:left="1146" w:hanging="360"/>
      </w:pPr>
      <w:rPr>
        <w:rFonts w:ascii="Cambria" w:eastAsia="SimSun" w:hAnsi="Cambria" w:cs="Manga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6" w15:restartNumberingAfterBreak="0">
    <w:nsid w:val="4B8F629D"/>
    <w:multiLevelType w:val="hybridMultilevel"/>
    <w:tmpl w:val="135067D6"/>
    <w:lvl w:ilvl="0" w:tplc="867E2710">
      <w:numFmt w:val="bullet"/>
      <w:lvlText w:val="-"/>
      <w:lvlJc w:val="left"/>
      <w:pPr>
        <w:ind w:left="720" w:hanging="360"/>
      </w:pPr>
      <w:rPr>
        <w:rFonts w:ascii="Cambria" w:eastAsia="SimSun" w:hAnsi="Cambria" w:cs="Mang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E6250FE"/>
    <w:multiLevelType w:val="hybridMultilevel"/>
    <w:tmpl w:val="AAF4C1D4"/>
    <w:lvl w:ilvl="0" w:tplc="40090005">
      <w:start w:val="1"/>
      <w:numFmt w:val="bullet"/>
      <w:lvlText w:val=""/>
      <w:lvlJc w:val="left"/>
      <w:pPr>
        <w:ind w:left="1146" w:hanging="360"/>
      </w:pPr>
      <w:rPr>
        <w:rFonts w:ascii="Wingdings" w:hAnsi="Wingdings"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8" w15:restartNumberingAfterBreak="0">
    <w:nsid w:val="65FF2E27"/>
    <w:multiLevelType w:val="hybridMultilevel"/>
    <w:tmpl w:val="76484A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D062EB"/>
    <w:multiLevelType w:val="multilevel"/>
    <w:tmpl w:val="0409001F"/>
    <w:lvl w:ilvl="0">
      <w:start w:val="1"/>
      <w:numFmt w:val="decimal"/>
      <w:lvlText w:val="%1."/>
      <w:lvlJc w:val="left"/>
      <w:pPr>
        <w:ind w:left="750" w:hanging="360"/>
      </w:pPr>
      <w:rPr>
        <w:rFonts w:cs="Times New Roman" w:hint="default"/>
      </w:rPr>
    </w:lvl>
    <w:lvl w:ilvl="1">
      <w:start w:val="1"/>
      <w:numFmt w:val="decimal"/>
      <w:lvlText w:val="%1.%2."/>
      <w:lvlJc w:val="left"/>
      <w:pPr>
        <w:ind w:left="1182" w:hanging="432"/>
      </w:pPr>
      <w:rPr>
        <w:rFonts w:cs="Times New Roman"/>
      </w:rPr>
    </w:lvl>
    <w:lvl w:ilvl="2">
      <w:start w:val="1"/>
      <w:numFmt w:val="decimal"/>
      <w:lvlText w:val="%1.%2.%3."/>
      <w:lvlJc w:val="left"/>
      <w:pPr>
        <w:ind w:left="1614" w:hanging="504"/>
      </w:pPr>
      <w:rPr>
        <w:rFonts w:cs="Times New Roman"/>
      </w:rPr>
    </w:lvl>
    <w:lvl w:ilvl="3">
      <w:start w:val="1"/>
      <w:numFmt w:val="decimal"/>
      <w:lvlText w:val="%1.%2.%3.%4."/>
      <w:lvlJc w:val="left"/>
      <w:pPr>
        <w:ind w:left="2118" w:hanging="648"/>
      </w:pPr>
      <w:rPr>
        <w:rFonts w:cs="Times New Roman"/>
      </w:rPr>
    </w:lvl>
    <w:lvl w:ilvl="4">
      <w:start w:val="1"/>
      <w:numFmt w:val="decimal"/>
      <w:lvlText w:val="%1.%2.%3.%4.%5."/>
      <w:lvlJc w:val="left"/>
      <w:pPr>
        <w:ind w:left="2622" w:hanging="792"/>
      </w:pPr>
      <w:rPr>
        <w:rFonts w:cs="Times New Roman"/>
      </w:rPr>
    </w:lvl>
    <w:lvl w:ilvl="5">
      <w:start w:val="1"/>
      <w:numFmt w:val="decimal"/>
      <w:lvlText w:val="%1.%2.%3.%4.%5.%6."/>
      <w:lvlJc w:val="left"/>
      <w:pPr>
        <w:ind w:left="3126" w:hanging="936"/>
      </w:pPr>
      <w:rPr>
        <w:rFonts w:cs="Times New Roman"/>
      </w:rPr>
    </w:lvl>
    <w:lvl w:ilvl="6">
      <w:start w:val="1"/>
      <w:numFmt w:val="decimal"/>
      <w:lvlText w:val="%1.%2.%3.%4.%5.%6.%7."/>
      <w:lvlJc w:val="left"/>
      <w:pPr>
        <w:ind w:left="3630" w:hanging="1080"/>
      </w:pPr>
      <w:rPr>
        <w:rFonts w:cs="Times New Roman"/>
      </w:rPr>
    </w:lvl>
    <w:lvl w:ilvl="7">
      <w:start w:val="1"/>
      <w:numFmt w:val="decimal"/>
      <w:lvlText w:val="%1.%2.%3.%4.%5.%6.%7.%8."/>
      <w:lvlJc w:val="left"/>
      <w:pPr>
        <w:ind w:left="4134" w:hanging="1224"/>
      </w:pPr>
      <w:rPr>
        <w:rFonts w:cs="Times New Roman"/>
      </w:rPr>
    </w:lvl>
    <w:lvl w:ilvl="8">
      <w:start w:val="1"/>
      <w:numFmt w:val="decimal"/>
      <w:lvlText w:val="%1.%2.%3.%4.%5.%6.%7.%8.%9."/>
      <w:lvlJc w:val="left"/>
      <w:pPr>
        <w:ind w:left="4710" w:hanging="1440"/>
      </w:pPr>
      <w:rPr>
        <w:rFonts w:cs="Times New Roman"/>
      </w:rPr>
    </w:lvl>
  </w:abstractNum>
  <w:abstractNum w:abstractNumId="20" w15:restartNumberingAfterBreak="0">
    <w:nsid w:val="6959405A"/>
    <w:multiLevelType w:val="hybridMultilevel"/>
    <w:tmpl w:val="A1A4B89A"/>
    <w:lvl w:ilvl="0" w:tplc="60BA2FD6">
      <w:numFmt w:val="bullet"/>
      <w:lvlText w:val="-"/>
      <w:lvlJc w:val="left"/>
      <w:pPr>
        <w:ind w:left="720" w:hanging="360"/>
      </w:pPr>
      <w:rPr>
        <w:rFonts w:ascii="Cambria" w:eastAsia="SimSun" w:hAnsi="Cambria" w:cs="Mang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C0A0628"/>
    <w:multiLevelType w:val="hybridMultilevel"/>
    <w:tmpl w:val="384C0916"/>
    <w:lvl w:ilvl="0" w:tplc="0409000F">
      <w:start w:val="1"/>
      <w:numFmt w:val="decimal"/>
      <w:lvlText w:val="%1."/>
      <w:lvlJc w:val="left"/>
      <w:pPr>
        <w:ind w:left="390" w:hanging="360"/>
      </w:pPr>
      <w:rPr>
        <w:rFonts w:cs="Times New Roman" w:hint="default"/>
      </w:rPr>
    </w:lvl>
    <w:lvl w:ilvl="1" w:tplc="10090003">
      <w:start w:val="1"/>
      <w:numFmt w:val="bullet"/>
      <w:lvlText w:val="o"/>
      <w:lvlJc w:val="left"/>
      <w:pPr>
        <w:ind w:left="1110" w:hanging="360"/>
      </w:pPr>
      <w:rPr>
        <w:rFonts w:ascii="Courier New" w:hAnsi="Courier New" w:hint="default"/>
      </w:rPr>
    </w:lvl>
    <w:lvl w:ilvl="2" w:tplc="10090005">
      <w:start w:val="1"/>
      <w:numFmt w:val="bullet"/>
      <w:lvlText w:val=""/>
      <w:lvlJc w:val="left"/>
      <w:pPr>
        <w:ind w:left="1830" w:hanging="360"/>
      </w:pPr>
      <w:rPr>
        <w:rFonts w:ascii="Wingdings" w:hAnsi="Wingdings" w:hint="default"/>
      </w:rPr>
    </w:lvl>
    <w:lvl w:ilvl="3" w:tplc="10090001" w:tentative="1">
      <w:start w:val="1"/>
      <w:numFmt w:val="bullet"/>
      <w:lvlText w:val=""/>
      <w:lvlJc w:val="left"/>
      <w:pPr>
        <w:ind w:left="2550" w:hanging="360"/>
      </w:pPr>
      <w:rPr>
        <w:rFonts w:ascii="Symbol" w:hAnsi="Symbol" w:hint="default"/>
      </w:rPr>
    </w:lvl>
    <w:lvl w:ilvl="4" w:tplc="10090003" w:tentative="1">
      <w:start w:val="1"/>
      <w:numFmt w:val="bullet"/>
      <w:lvlText w:val="o"/>
      <w:lvlJc w:val="left"/>
      <w:pPr>
        <w:ind w:left="3270" w:hanging="360"/>
      </w:pPr>
      <w:rPr>
        <w:rFonts w:ascii="Courier New" w:hAnsi="Courier New" w:hint="default"/>
      </w:rPr>
    </w:lvl>
    <w:lvl w:ilvl="5" w:tplc="10090005" w:tentative="1">
      <w:start w:val="1"/>
      <w:numFmt w:val="bullet"/>
      <w:lvlText w:val=""/>
      <w:lvlJc w:val="left"/>
      <w:pPr>
        <w:ind w:left="3990" w:hanging="360"/>
      </w:pPr>
      <w:rPr>
        <w:rFonts w:ascii="Wingdings" w:hAnsi="Wingdings" w:hint="default"/>
      </w:rPr>
    </w:lvl>
    <w:lvl w:ilvl="6" w:tplc="10090001" w:tentative="1">
      <w:start w:val="1"/>
      <w:numFmt w:val="bullet"/>
      <w:lvlText w:val=""/>
      <w:lvlJc w:val="left"/>
      <w:pPr>
        <w:ind w:left="4710" w:hanging="360"/>
      </w:pPr>
      <w:rPr>
        <w:rFonts w:ascii="Symbol" w:hAnsi="Symbol" w:hint="default"/>
      </w:rPr>
    </w:lvl>
    <w:lvl w:ilvl="7" w:tplc="10090003" w:tentative="1">
      <w:start w:val="1"/>
      <w:numFmt w:val="bullet"/>
      <w:lvlText w:val="o"/>
      <w:lvlJc w:val="left"/>
      <w:pPr>
        <w:ind w:left="5430" w:hanging="360"/>
      </w:pPr>
      <w:rPr>
        <w:rFonts w:ascii="Courier New" w:hAnsi="Courier New" w:hint="default"/>
      </w:rPr>
    </w:lvl>
    <w:lvl w:ilvl="8" w:tplc="10090005" w:tentative="1">
      <w:start w:val="1"/>
      <w:numFmt w:val="bullet"/>
      <w:lvlText w:val=""/>
      <w:lvlJc w:val="left"/>
      <w:pPr>
        <w:ind w:left="6150" w:hanging="360"/>
      </w:pPr>
      <w:rPr>
        <w:rFonts w:ascii="Wingdings" w:hAnsi="Wingdings" w:hint="default"/>
      </w:rPr>
    </w:lvl>
  </w:abstractNum>
  <w:abstractNum w:abstractNumId="22" w15:restartNumberingAfterBreak="0">
    <w:nsid w:val="6D0C392B"/>
    <w:multiLevelType w:val="hybridMultilevel"/>
    <w:tmpl w:val="F216F0A8"/>
    <w:lvl w:ilvl="0" w:tplc="C1542A44">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3" w15:restartNumberingAfterBreak="0">
    <w:nsid w:val="730377CD"/>
    <w:multiLevelType w:val="hybridMultilevel"/>
    <w:tmpl w:val="8DD0EC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5521AC7"/>
    <w:multiLevelType w:val="hybridMultilevel"/>
    <w:tmpl w:val="0FA80D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92B3AC2"/>
    <w:multiLevelType w:val="hybridMultilevel"/>
    <w:tmpl w:val="C3D09836"/>
    <w:lvl w:ilvl="0" w:tplc="40090005">
      <w:start w:val="1"/>
      <w:numFmt w:val="bullet"/>
      <w:lvlText w:val=""/>
      <w:lvlJc w:val="left"/>
      <w:pPr>
        <w:ind w:left="1146" w:hanging="360"/>
      </w:pPr>
      <w:rPr>
        <w:rFonts w:ascii="Wingdings" w:hAnsi="Wingdings"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26" w15:restartNumberingAfterBreak="0">
    <w:nsid w:val="7F2C7CCA"/>
    <w:multiLevelType w:val="hybridMultilevel"/>
    <w:tmpl w:val="DC425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2CFE57B2">
      <w:numFmt w:val="bullet"/>
      <w:lvlText w:val="-"/>
      <w:lvlJc w:val="left"/>
      <w:pPr>
        <w:ind w:left="2160" w:hanging="360"/>
      </w:pPr>
      <w:rPr>
        <w:rFonts w:ascii="Cambria" w:eastAsia="SimSun" w:hAnsi="Cambria" w:cs="Mang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349577">
    <w:abstractNumId w:val="6"/>
  </w:num>
  <w:num w:numId="2" w16cid:durableId="415782741">
    <w:abstractNumId w:val="4"/>
  </w:num>
  <w:num w:numId="3" w16cid:durableId="1986271700">
    <w:abstractNumId w:val="14"/>
  </w:num>
  <w:num w:numId="4" w16cid:durableId="1427572719">
    <w:abstractNumId w:val="19"/>
  </w:num>
  <w:num w:numId="5" w16cid:durableId="1956132479">
    <w:abstractNumId w:val="26"/>
  </w:num>
  <w:num w:numId="6" w16cid:durableId="1136794904">
    <w:abstractNumId w:val="3"/>
  </w:num>
  <w:num w:numId="7" w16cid:durableId="1161850278">
    <w:abstractNumId w:val="24"/>
  </w:num>
  <w:num w:numId="8" w16cid:durableId="384843034">
    <w:abstractNumId w:val="21"/>
  </w:num>
  <w:num w:numId="9" w16cid:durableId="1564637932">
    <w:abstractNumId w:val="23"/>
  </w:num>
  <w:num w:numId="10" w16cid:durableId="610163319">
    <w:abstractNumId w:val="18"/>
  </w:num>
  <w:num w:numId="11" w16cid:durableId="65785206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412198671">
    <w:abstractNumId w:val="11"/>
  </w:num>
  <w:num w:numId="13" w16cid:durableId="1017658011">
    <w:abstractNumId w:val="1"/>
  </w:num>
  <w:num w:numId="14" w16cid:durableId="466357909">
    <w:abstractNumId w:val="22"/>
  </w:num>
  <w:num w:numId="15" w16cid:durableId="1576745112">
    <w:abstractNumId w:val="9"/>
  </w:num>
  <w:num w:numId="16" w16cid:durableId="1273588723">
    <w:abstractNumId w:val="2"/>
  </w:num>
  <w:num w:numId="17" w16cid:durableId="266279876">
    <w:abstractNumId w:val="13"/>
  </w:num>
  <w:num w:numId="18" w16cid:durableId="131702708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75111878">
    <w:abstractNumId w:val="12"/>
  </w:num>
  <w:num w:numId="20" w16cid:durableId="1809476383">
    <w:abstractNumId w:val="16"/>
  </w:num>
  <w:num w:numId="21" w16cid:durableId="874348054">
    <w:abstractNumId w:val="10"/>
  </w:num>
  <w:num w:numId="22" w16cid:durableId="441605954">
    <w:abstractNumId w:val="20"/>
  </w:num>
  <w:num w:numId="23" w16cid:durableId="1625572968">
    <w:abstractNumId w:val="15"/>
  </w:num>
  <w:num w:numId="24" w16cid:durableId="563444182">
    <w:abstractNumId w:val="8"/>
  </w:num>
  <w:num w:numId="25" w16cid:durableId="285937206">
    <w:abstractNumId w:val="17"/>
  </w:num>
  <w:num w:numId="26" w16cid:durableId="1160778656">
    <w:abstractNumId w:val="0"/>
  </w:num>
  <w:num w:numId="27" w16cid:durableId="1827933714">
    <w:abstractNumId w:val="25"/>
  </w:num>
  <w:num w:numId="28" w16cid:durableId="43464027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03856159">
    <w:abstractNumId w:val="5"/>
    <w:lvlOverride w:ilvl="0"/>
    <w:lvlOverride w:ilvl="1"/>
    <w:lvlOverride w:ilvl="2"/>
    <w:lvlOverride w:ilvl="3"/>
    <w:lvlOverride w:ilvl="4"/>
    <w:lvlOverride w:ilvl="5"/>
    <w:lvlOverride w:ilvl="6"/>
    <w:lvlOverride w:ilvl="7"/>
    <w:lvlOverride w:ilv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I1NTM2sjA3szQwMjZR0lEKTi0uzszPAykwNKoFAJXew5wtAAAA"/>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mbria&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w9rvd2vx0050ce9ezpppefxz50xtf5t92aw&quot;&gt;My Current EndNote Library&lt;record-ids&gt;&lt;item&gt;12507&lt;/item&gt;&lt;/record-ids&gt;&lt;/item&gt;&lt;/Libraries&gt;"/>
  </w:docVars>
  <w:rsids>
    <w:rsidRoot w:val="007258B6"/>
    <w:rsid w:val="00003482"/>
    <w:rsid w:val="00011A8B"/>
    <w:rsid w:val="00012C6D"/>
    <w:rsid w:val="00015049"/>
    <w:rsid w:val="0001528D"/>
    <w:rsid w:val="00027B7D"/>
    <w:rsid w:val="00033C3E"/>
    <w:rsid w:val="00034BF6"/>
    <w:rsid w:val="00034C5B"/>
    <w:rsid w:val="0004410E"/>
    <w:rsid w:val="00053658"/>
    <w:rsid w:val="00061FB8"/>
    <w:rsid w:val="00062E5E"/>
    <w:rsid w:val="0007142A"/>
    <w:rsid w:val="000744B6"/>
    <w:rsid w:val="00084386"/>
    <w:rsid w:val="00084C72"/>
    <w:rsid w:val="00097B65"/>
    <w:rsid w:val="000A14AF"/>
    <w:rsid w:val="000B5292"/>
    <w:rsid w:val="000C00D1"/>
    <w:rsid w:val="000C1A4C"/>
    <w:rsid w:val="000C32EE"/>
    <w:rsid w:val="000C449C"/>
    <w:rsid w:val="000C79B1"/>
    <w:rsid w:val="000E21E5"/>
    <w:rsid w:val="000E2DED"/>
    <w:rsid w:val="000E6DC1"/>
    <w:rsid w:val="000F055B"/>
    <w:rsid w:val="000F0FAE"/>
    <w:rsid w:val="000F433C"/>
    <w:rsid w:val="001011E3"/>
    <w:rsid w:val="001013ED"/>
    <w:rsid w:val="00101F27"/>
    <w:rsid w:val="00101FB0"/>
    <w:rsid w:val="00104E70"/>
    <w:rsid w:val="00105FE2"/>
    <w:rsid w:val="001147BC"/>
    <w:rsid w:val="00120682"/>
    <w:rsid w:val="00121FFE"/>
    <w:rsid w:val="00123025"/>
    <w:rsid w:val="00123B76"/>
    <w:rsid w:val="00131D68"/>
    <w:rsid w:val="0013314C"/>
    <w:rsid w:val="00134CEA"/>
    <w:rsid w:val="001376DE"/>
    <w:rsid w:val="001378B0"/>
    <w:rsid w:val="001413AA"/>
    <w:rsid w:val="00147124"/>
    <w:rsid w:val="00147DF4"/>
    <w:rsid w:val="00153F93"/>
    <w:rsid w:val="00157210"/>
    <w:rsid w:val="0016042E"/>
    <w:rsid w:val="00163F5D"/>
    <w:rsid w:val="00166A31"/>
    <w:rsid w:val="001679D3"/>
    <w:rsid w:val="00173AA4"/>
    <w:rsid w:val="0017518A"/>
    <w:rsid w:val="0017610F"/>
    <w:rsid w:val="00176178"/>
    <w:rsid w:val="00191A73"/>
    <w:rsid w:val="00193030"/>
    <w:rsid w:val="001A5C7C"/>
    <w:rsid w:val="001B4370"/>
    <w:rsid w:val="001B4831"/>
    <w:rsid w:val="001C0909"/>
    <w:rsid w:val="001E1F57"/>
    <w:rsid w:val="001E2186"/>
    <w:rsid w:val="001F45AB"/>
    <w:rsid w:val="001F5465"/>
    <w:rsid w:val="001F7D65"/>
    <w:rsid w:val="00200A29"/>
    <w:rsid w:val="00201AE3"/>
    <w:rsid w:val="00204C57"/>
    <w:rsid w:val="00205B72"/>
    <w:rsid w:val="00220C8E"/>
    <w:rsid w:val="00222F7B"/>
    <w:rsid w:val="0022588A"/>
    <w:rsid w:val="00227947"/>
    <w:rsid w:val="00227DE0"/>
    <w:rsid w:val="00227EF2"/>
    <w:rsid w:val="00231C25"/>
    <w:rsid w:val="00232DD6"/>
    <w:rsid w:val="002376F1"/>
    <w:rsid w:val="00240FF3"/>
    <w:rsid w:val="00245669"/>
    <w:rsid w:val="002457D0"/>
    <w:rsid w:val="00254619"/>
    <w:rsid w:val="002566A8"/>
    <w:rsid w:val="002604EF"/>
    <w:rsid w:val="0026295B"/>
    <w:rsid w:val="00263BB6"/>
    <w:rsid w:val="0026573A"/>
    <w:rsid w:val="00271C4D"/>
    <w:rsid w:val="00276C2A"/>
    <w:rsid w:val="0028077E"/>
    <w:rsid w:val="002809C3"/>
    <w:rsid w:val="00280B7C"/>
    <w:rsid w:val="00280CE8"/>
    <w:rsid w:val="00281DB8"/>
    <w:rsid w:val="00285B3B"/>
    <w:rsid w:val="00287E40"/>
    <w:rsid w:val="00296700"/>
    <w:rsid w:val="002A25E9"/>
    <w:rsid w:val="002A425B"/>
    <w:rsid w:val="002B0B7B"/>
    <w:rsid w:val="002B158E"/>
    <w:rsid w:val="002B1A66"/>
    <w:rsid w:val="002B1E00"/>
    <w:rsid w:val="002B3F4A"/>
    <w:rsid w:val="002C1A0C"/>
    <w:rsid w:val="002C5717"/>
    <w:rsid w:val="002C71E9"/>
    <w:rsid w:val="002D1575"/>
    <w:rsid w:val="002D1B9A"/>
    <w:rsid w:val="002D426B"/>
    <w:rsid w:val="002D4D50"/>
    <w:rsid w:val="002D5CF9"/>
    <w:rsid w:val="002E0FEF"/>
    <w:rsid w:val="002E1630"/>
    <w:rsid w:val="002E1E79"/>
    <w:rsid w:val="002E6C83"/>
    <w:rsid w:val="002F3226"/>
    <w:rsid w:val="002F67D5"/>
    <w:rsid w:val="003056FE"/>
    <w:rsid w:val="00307EAB"/>
    <w:rsid w:val="00321987"/>
    <w:rsid w:val="00330EF1"/>
    <w:rsid w:val="00332EEC"/>
    <w:rsid w:val="003362FC"/>
    <w:rsid w:val="00346D4F"/>
    <w:rsid w:val="00355C9A"/>
    <w:rsid w:val="00360288"/>
    <w:rsid w:val="00363782"/>
    <w:rsid w:val="00363C4E"/>
    <w:rsid w:val="00366C67"/>
    <w:rsid w:val="003704DD"/>
    <w:rsid w:val="003740E2"/>
    <w:rsid w:val="00387581"/>
    <w:rsid w:val="003A1504"/>
    <w:rsid w:val="003A63FE"/>
    <w:rsid w:val="003A6A35"/>
    <w:rsid w:val="003B4033"/>
    <w:rsid w:val="003B44B3"/>
    <w:rsid w:val="003D3D71"/>
    <w:rsid w:val="003D3DEF"/>
    <w:rsid w:val="003E03E4"/>
    <w:rsid w:val="003E463E"/>
    <w:rsid w:val="003E6077"/>
    <w:rsid w:val="003E760E"/>
    <w:rsid w:val="003F0CA1"/>
    <w:rsid w:val="003F1773"/>
    <w:rsid w:val="003F41D2"/>
    <w:rsid w:val="003F6C63"/>
    <w:rsid w:val="003F790A"/>
    <w:rsid w:val="00400887"/>
    <w:rsid w:val="00403506"/>
    <w:rsid w:val="00403E6E"/>
    <w:rsid w:val="004120B7"/>
    <w:rsid w:val="004156A6"/>
    <w:rsid w:val="00416986"/>
    <w:rsid w:val="00426272"/>
    <w:rsid w:val="0043068D"/>
    <w:rsid w:val="004316E5"/>
    <w:rsid w:val="004337E4"/>
    <w:rsid w:val="00444339"/>
    <w:rsid w:val="00444E57"/>
    <w:rsid w:val="00445806"/>
    <w:rsid w:val="00447FBC"/>
    <w:rsid w:val="0045042B"/>
    <w:rsid w:val="00472536"/>
    <w:rsid w:val="004757FB"/>
    <w:rsid w:val="00480CAE"/>
    <w:rsid w:val="00490F83"/>
    <w:rsid w:val="004918BD"/>
    <w:rsid w:val="004936AE"/>
    <w:rsid w:val="004A3DEA"/>
    <w:rsid w:val="004A77B0"/>
    <w:rsid w:val="004B03DA"/>
    <w:rsid w:val="004B4174"/>
    <w:rsid w:val="004D1B80"/>
    <w:rsid w:val="004D3220"/>
    <w:rsid w:val="004D4475"/>
    <w:rsid w:val="004D571D"/>
    <w:rsid w:val="004E236F"/>
    <w:rsid w:val="004E26F7"/>
    <w:rsid w:val="004E2D60"/>
    <w:rsid w:val="004F06B7"/>
    <w:rsid w:val="00502BD0"/>
    <w:rsid w:val="00502D20"/>
    <w:rsid w:val="0050539B"/>
    <w:rsid w:val="00506746"/>
    <w:rsid w:val="005068FB"/>
    <w:rsid w:val="0051002A"/>
    <w:rsid w:val="0051491E"/>
    <w:rsid w:val="00514C97"/>
    <w:rsid w:val="00533C4B"/>
    <w:rsid w:val="00536CC4"/>
    <w:rsid w:val="005372AE"/>
    <w:rsid w:val="00540226"/>
    <w:rsid w:val="00545573"/>
    <w:rsid w:val="005531C7"/>
    <w:rsid w:val="005632F1"/>
    <w:rsid w:val="0057258E"/>
    <w:rsid w:val="00576F03"/>
    <w:rsid w:val="00583353"/>
    <w:rsid w:val="00583E30"/>
    <w:rsid w:val="00587E3B"/>
    <w:rsid w:val="0059044B"/>
    <w:rsid w:val="005932CD"/>
    <w:rsid w:val="00594B08"/>
    <w:rsid w:val="005971CF"/>
    <w:rsid w:val="005A031F"/>
    <w:rsid w:val="005A5544"/>
    <w:rsid w:val="005A7652"/>
    <w:rsid w:val="005C0CCE"/>
    <w:rsid w:val="005D3288"/>
    <w:rsid w:val="005D3A4D"/>
    <w:rsid w:val="005D3E1A"/>
    <w:rsid w:val="005D636C"/>
    <w:rsid w:val="005E552A"/>
    <w:rsid w:val="005E656E"/>
    <w:rsid w:val="005E6643"/>
    <w:rsid w:val="005F5E71"/>
    <w:rsid w:val="005F5EBB"/>
    <w:rsid w:val="00602D0E"/>
    <w:rsid w:val="00603CBD"/>
    <w:rsid w:val="006121BA"/>
    <w:rsid w:val="006134D4"/>
    <w:rsid w:val="00620C20"/>
    <w:rsid w:val="006223D4"/>
    <w:rsid w:val="00624E22"/>
    <w:rsid w:val="00631851"/>
    <w:rsid w:val="00637F8A"/>
    <w:rsid w:val="00645871"/>
    <w:rsid w:val="00646AB4"/>
    <w:rsid w:val="006543F5"/>
    <w:rsid w:val="00657839"/>
    <w:rsid w:val="00664FA3"/>
    <w:rsid w:val="00665E0F"/>
    <w:rsid w:val="006704C0"/>
    <w:rsid w:val="00672557"/>
    <w:rsid w:val="0067687A"/>
    <w:rsid w:val="006770F3"/>
    <w:rsid w:val="00680B39"/>
    <w:rsid w:val="00684170"/>
    <w:rsid w:val="00690540"/>
    <w:rsid w:val="006A1AB3"/>
    <w:rsid w:val="006A5206"/>
    <w:rsid w:val="006A5784"/>
    <w:rsid w:val="006A5871"/>
    <w:rsid w:val="006B0740"/>
    <w:rsid w:val="006B22B6"/>
    <w:rsid w:val="006B3931"/>
    <w:rsid w:val="006C38D1"/>
    <w:rsid w:val="006C4790"/>
    <w:rsid w:val="006C5D48"/>
    <w:rsid w:val="006D3328"/>
    <w:rsid w:val="006D4DD2"/>
    <w:rsid w:val="006D6F46"/>
    <w:rsid w:val="006E0B05"/>
    <w:rsid w:val="006F2EB3"/>
    <w:rsid w:val="006F2F68"/>
    <w:rsid w:val="006F5F53"/>
    <w:rsid w:val="007149AC"/>
    <w:rsid w:val="007165BD"/>
    <w:rsid w:val="007258B6"/>
    <w:rsid w:val="00732C14"/>
    <w:rsid w:val="00735F99"/>
    <w:rsid w:val="007362EF"/>
    <w:rsid w:val="00744B17"/>
    <w:rsid w:val="007466E7"/>
    <w:rsid w:val="00750011"/>
    <w:rsid w:val="0075683E"/>
    <w:rsid w:val="00757D38"/>
    <w:rsid w:val="00772FDC"/>
    <w:rsid w:val="00776A40"/>
    <w:rsid w:val="00782B79"/>
    <w:rsid w:val="00784233"/>
    <w:rsid w:val="007856D6"/>
    <w:rsid w:val="00790ACD"/>
    <w:rsid w:val="00790ECE"/>
    <w:rsid w:val="0079669F"/>
    <w:rsid w:val="007A3201"/>
    <w:rsid w:val="007C51D3"/>
    <w:rsid w:val="007D353B"/>
    <w:rsid w:val="007D490F"/>
    <w:rsid w:val="007D707E"/>
    <w:rsid w:val="007D7106"/>
    <w:rsid w:val="007E00A3"/>
    <w:rsid w:val="007F0CA7"/>
    <w:rsid w:val="007F74B8"/>
    <w:rsid w:val="00801DA3"/>
    <w:rsid w:val="008023C8"/>
    <w:rsid w:val="008124A8"/>
    <w:rsid w:val="008160A8"/>
    <w:rsid w:val="00820EC2"/>
    <w:rsid w:val="008316FE"/>
    <w:rsid w:val="00836945"/>
    <w:rsid w:val="00842056"/>
    <w:rsid w:val="00851112"/>
    <w:rsid w:val="00851BC5"/>
    <w:rsid w:val="00854A9C"/>
    <w:rsid w:val="00856B5E"/>
    <w:rsid w:val="00856E21"/>
    <w:rsid w:val="00861BAC"/>
    <w:rsid w:val="00862421"/>
    <w:rsid w:val="00865101"/>
    <w:rsid w:val="00865D7D"/>
    <w:rsid w:val="00871EF2"/>
    <w:rsid w:val="00890CD3"/>
    <w:rsid w:val="00891066"/>
    <w:rsid w:val="008A084D"/>
    <w:rsid w:val="008A1412"/>
    <w:rsid w:val="008A5D80"/>
    <w:rsid w:val="008B0059"/>
    <w:rsid w:val="008B24C0"/>
    <w:rsid w:val="008B3603"/>
    <w:rsid w:val="008B4834"/>
    <w:rsid w:val="008C1832"/>
    <w:rsid w:val="008C4751"/>
    <w:rsid w:val="008C7B80"/>
    <w:rsid w:val="008D085B"/>
    <w:rsid w:val="008D4AAE"/>
    <w:rsid w:val="008D4BD8"/>
    <w:rsid w:val="008E2805"/>
    <w:rsid w:val="008E415E"/>
    <w:rsid w:val="008E44C6"/>
    <w:rsid w:val="008E58DD"/>
    <w:rsid w:val="008E677A"/>
    <w:rsid w:val="008E7946"/>
    <w:rsid w:val="008F2A6A"/>
    <w:rsid w:val="008F41CE"/>
    <w:rsid w:val="008F4B1B"/>
    <w:rsid w:val="008F7A60"/>
    <w:rsid w:val="00902B41"/>
    <w:rsid w:val="009109B5"/>
    <w:rsid w:val="00911744"/>
    <w:rsid w:val="0091335D"/>
    <w:rsid w:val="00915D1E"/>
    <w:rsid w:val="00920992"/>
    <w:rsid w:val="00923883"/>
    <w:rsid w:val="00925172"/>
    <w:rsid w:val="00926534"/>
    <w:rsid w:val="0093242C"/>
    <w:rsid w:val="00944712"/>
    <w:rsid w:val="009606D7"/>
    <w:rsid w:val="00961C00"/>
    <w:rsid w:val="00963534"/>
    <w:rsid w:val="00971B45"/>
    <w:rsid w:val="00973FE8"/>
    <w:rsid w:val="00974368"/>
    <w:rsid w:val="00992397"/>
    <w:rsid w:val="009A15F3"/>
    <w:rsid w:val="009A3B76"/>
    <w:rsid w:val="009A7961"/>
    <w:rsid w:val="009B2B8A"/>
    <w:rsid w:val="009B64BA"/>
    <w:rsid w:val="009B71E9"/>
    <w:rsid w:val="009B7E18"/>
    <w:rsid w:val="009D55C1"/>
    <w:rsid w:val="009E08EA"/>
    <w:rsid w:val="009E51A0"/>
    <w:rsid w:val="009E6F43"/>
    <w:rsid w:val="009E79A0"/>
    <w:rsid w:val="009F4848"/>
    <w:rsid w:val="00A00AD2"/>
    <w:rsid w:val="00A02EB7"/>
    <w:rsid w:val="00A041AB"/>
    <w:rsid w:val="00A065E8"/>
    <w:rsid w:val="00A11C1B"/>
    <w:rsid w:val="00A15EF1"/>
    <w:rsid w:val="00A17DA3"/>
    <w:rsid w:val="00A208E6"/>
    <w:rsid w:val="00A21BC2"/>
    <w:rsid w:val="00A2664C"/>
    <w:rsid w:val="00A27ADA"/>
    <w:rsid w:val="00A420BB"/>
    <w:rsid w:val="00A42D84"/>
    <w:rsid w:val="00A56973"/>
    <w:rsid w:val="00A56A5B"/>
    <w:rsid w:val="00A64332"/>
    <w:rsid w:val="00A64F7C"/>
    <w:rsid w:val="00A67130"/>
    <w:rsid w:val="00A673D0"/>
    <w:rsid w:val="00A67C86"/>
    <w:rsid w:val="00A77299"/>
    <w:rsid w:val="00A81861"/>
    <w:rsid w:val="00A82790"/>
    <w:rsid w:val="00A82E2B"/>
    <w:rsid w:val="00A8502B"/>
    <w:rsid w:val="00A9242D"/>
    <w:rsid w:val="00A9698D"/>
    <w:rsid w:val="00AA3D72"/>
    <w:rsid w:val="00AA654E"/>
    <w:rsid w:val="00AA7F5D"/>
    <w:rsid w:val="00AB2720"/>
    <w:rsid w:val="00AB5A7D"/>
    <w:rsid w:val="00AB6678"/>
    <w:rsid w:val="00AB672B"/>
    <w:rsid w:val="00AC17F7"/>
    <w:rsid w:val="00AC1972"/>
    <w:rsid w:val="00AD547F"/>
    <w:rsid w:val="00AE1471"/>
    <w:rsid w:val="00AE1BB7"/>
    <w:rsid w:val="00AF59D0"/>
    <w:rsid w:val="00B1003A"/>
    <w:rsid w:val="00B12D9F"/>
    <w:rsid w:val="00B1704B"/>
    <w:rsid w:val="00B2331F"/>
    <w:rsid w:val="00B242C9"/>
    <w:rsid w:val="00B24A05"/>
    <w:rsid w:val="00B341EB"/>
    <w:rsid w:val="00B41AFD"/>
    <w:rsid w:val="00B45F0C"/>
    <w:rsid w:val="00B55B2B"/>
    <w:rsid w:val="00B60AE7"/>
    <w:rsid w:val="00B70D74"/>
    <w:rsid w:val="00B72EDD"/>
    <w:rsid w:val="00B75BE0"/>
    <w:rsid w:val="00B8428D"/>
    <w:rsid w:val="00B857A2"/>
    <w:rsid w:val="00B861BD"/>
    <w:rsid w:val="00B86336"/>
    <w:rsid w:val="00B92D9A"/>
    <w:rsid w:val="00B92DC2"/>
    <w:rsid w:val="00B94247"/>
    <w:rsid w:val="00B95063"/>
    <w:rsid w:val="00B96A1C"/>
    <w:rsid w:val="00B96B6A"/>
    <w:rsid w:val="00BA0D05"/>
    <w:rsid w:val="00BA2ECC"/>
    <w:rsid w:val="00BA43BF"/>
    <w:rsid w:val="00BA770B"/>
    <w:rsid w:val="00BB036A"/>
    <w:rsid w:val="00BB24D6"/>
    <w:rsid w:val="00BB6A9D"/>
    <w:rsid w:val="00BB7064"/>
    <w:rsid w:val="00BB7B97"/>
    <w:rsid w:val="00BC227B"/>
    <w:rsid w:val="00BC7905"/>
    <w:rsid w:val="00BD1F5C"/>
    <w:rsid w:val="00BD2454"/>
    <w:rsid w:val="00BD4219"/>
    <w:rsid w:val="00BD449C"/>
    <w:rsid w:val="00BD45BA"/>
    <w:rsid w:val="00BD7E7E"/>
    <w:rsid w:val="00BE1C08"/>
    <w:rsid w:val="00BF239A"/>
    <w:rsid w:val="00BF4667"/>
    <w:rsid w:val="00BF4B9B"/>
    <w:rsid w:val="00C04DC3"/>
    <w:rsid w:val="00C13443"/>
    <w:rsid w:val="00C14E1E"/>
    <w:rsid w:val="00C20328"/>
    <w:rsid w:val="00C2085D"/>
    <w:rsid w:val="00C21689"/>
    <w:rsid w:val="00C268BB"/>
    <w:rsid w:val="00C26C80"/>
    <w:rsid w:val="00C277E0"/>
    <w:rsid w:val="00C3425A"/>
    <w:rsid w:val="00C3567A"/>
    <w:rsid w:val="00C40444"/>
    <w:rsid w:val="00C40B47"/>
    <w:rsid w:val="00C473A0"/>
    <w:rsid w:val="00C60952"/>
    <w:rsid w:val="00C60C32"/>
    <w:rsid w:val="00C62131"/>
    <w:rsid w:val="00C67555"/>
    <w:rsid w:val="00C70286"/>
    <w:rsid w:val="00C730BA"/>
    <w:rsid w:val="00C76420"/>
    <w:rsid w:val="00C76E05"/>
    <w:rsid w:val="00C877A6"/>
    <w:rsid w:val="00CA3DE6"/>
    <w:rsid w:val="00CA7255"/>
    <w:rsid w:val="00CB0EA1"/>
    <w:rsid w:val="00CB7A6C"/>
    <w:rsid w:val="00CC2E96"/>
    <w:rsid w:val="00CC5669"/>
    <w:rsid w:val="00CE062E"/>
    <w:rsid w:val="00CE51F9"/>
    <w:rsid w:val="00CF22F6"/>
    <w:rsid w:val="00D03267"/>
    <w:rsid w:val="00D037FA"/>
    <w:rsid w:val="00D046FD"/>
    <w:rsid w:val="00D064F5"/>
    <w:rsid w:val="00D13104"/>
    <w:rsid w:val="00D144A2"/>
    <w:rsid w:val="00D236DC"/>
    <w:rsid w:val="00D24E13"/>
    <w:rsid w:val="00D27F3F"/>
    <w:rsid w:val="00D33593"/>
    <w:rsid w:val="00D36ADD"/>
    <w:rsid w:val="00D514A3"/>
    <w:rsid w:val="00D53B88"/>
    <w:rsid w:val="00D610F4"/>
    <w:rsid w:val="00D63B6E"/>
    <w:rsid w:val="00D6578D"/>
    <w:rsid w:val="00D73D01"/>
    <w:rsid w:val="00D7567A"/>
    <w:rsid w:val="00D81472"/>
    <w:rsid w:val="00D837C6"/>
    <w:rsid w:val="00D910D6"/>
    <w:rsid w:val="00DA0152"/>
    <w:rsid w:val="00DB2480"/>
    <w:rsid w:val="00DC1B60"/>
    <w:rsid w:val="00DC5C62"/>
    <w:rsid w:val="00DD0000"/>
    <w:rsid w:val="00DE036B"/>
    <w:rsid w:val="00DE70D3"/>
    <w:rsid w:val="00DF2515"/>
    <w:rsid w:val="00DF5315"/>
    <w:rsid w:val="00E07C2F"/>
    <w:rsid w:val="00E1147D"/>
    <w:rsid w:val="00E140A5"/>
    <w:rsid w:val="00E16E18"/>
    <w:rsid w:val="00E17D28"/>
    <w:rsid w:val="00E20557"/>
    <w:rsid w:val="00E20C2E"/>
    <w:rsid w:val="00E22F0B"/>
    <w:rsid w:val="00E364CE"/>
    <w:rsid w:val="00E41E33"/>
    <w:rsid w:val="00E52F53"/>
    <w:rsid w:val="00E55D59"/>
    <w:rsid w:val="00E56A9A"/>
    <w:rsid w:val="00E64DAF"/>
    <w:rsid w:val="00E6560A"/>
    <w:rsid w:val="00E70136"/>
    <w:rsid w:val="00E7542E"/>
    <w:rsid w:val="00E761F5"/>
    <w:rsid w:val="00E7669C"/>
    <w:rsid w:val="00E77FF2"/>
    <w:rsid w:val="00E85660"/>
    <w:rsid w:val="00E8625E"/>
    <w:rsid w:val="00E96856"/>
    <w:rsid w:val="00EA19B8"/>
    <w:rsid w:val="00EA4E75"/>
    <w:rsid w:val="00EB7813"/>
    <w:rsid w:val="00ED0425"/>
    <w:rsid w:val="00EE27A7"/>
    <w:rsid w:val="00EF14C6"/>
    <w:rsid w:val="00EF3206"/>
    <w:rsid w:val="00EF47EF"/>
    <w:rsid w:val="00EF4CFB"/>
    <w:rsid w:val="00EF6D49"/>
    <w:rsid w:val="00EF7ABD"/>
    <w:rsid w:val="00F05476"/>
    <w:rsid w:val="00F11884"/>
    <w:rsid w:val="00F16E00"/>
    <w:rsid w:val="00F306C9"/>
    <w:rsid w:val="00F307F9"/>
    <w:rsid w:val="00F37019"/>
    <w:rsid w:val="00F37E46"/>
    <w:rsid w:val="00F41526"/>
    <w:rsid w:val="00F42CCD"/>
    <w:rsid w:val="00F47E82"/>
    <w:rsid w:val="00F534CB"/>
    <w:rsid w:val="00F53D0D"/>
    <w:rsid w:val="00F549A5"/>
    <w:rsid w:val="00F558D0"/>
    <w:rsid w:val="00F613DB"/>
    <w:rsid w:val="00F624B8"/>
    <w:rsid w:val="00F714B1"/>
    <w:rsid w:val="00F80126"/>
    <w:rsid w:val="00F86519"/>
    <w:rsid w:val="00F866B4"/>
    <w:rsid w:val="00F86B40"/>
    <w:rsid w:val="00F86C4C"/>
    <w:rsid w:val="00F90D51"/>
    <w:rsid w:val="00F94CEE"/>
    <w:rsid w:val="00F96C1E"/>
    <w:rsid w:val="00FA49CD"/>
    <w:rsid w:val="00FA5A78"/>
    <w:rsid w:val="00FA5B8A"/>
    <w:rsid w:val="00FA6129"/>
    <w:rsid w:val="00FB1EE1"/>
    <w:rsid w:val="00FC022E"/>
    <w:rsid w:val="00FC060B"/>
    <w:rsid w:val="00FC143A"/>
    <w:rsid w:val="00FD0BB9"/>
    <w:rsid w:val="00FE1877"/>
    <w:rsid w:val="00FE24F5"/>
    <w:rsid w:val="00FE392E"/>
    <w:rsid w:val="00FE4870"/>
    <w:rsid w:val="00FE547F"/>
    <w:rsid w:val="00FF61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BCA0531"/>
  <w14:defaultImageDpi w14:val="96"/>
  <w15:docId w15:val="{B5D9BD4D-E4FE-4479-AA5B-CB377A90C1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SimSun"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8B6"/>
    <w:pPr>
      <w:spacing w:after="200" w:line="252" w:lineRule="auto"/>
    </w:pPr>
    <w:rPr>
      <w:rFonts w:cs="Mangal"/>
      <w:sz w:val="22"/>
      <w:szCs w:val="22"/>
    </w:rPr>
  </w:style>
  <w:style w:type="paragraph" w:styleId="Heading1">
    <w:name w:val="heading 1"/>
    <w:basedOn w:val="Normal"/>
    <w:next w:val="Normal"/>
    <w:link w:val="Heading1Char"/>
    <w:uiPriority w:val="9"/>
    <w:qFormat/>
    <w:rsid w:val="00782B79"/>
    <w:pPr>
      <w:spacing w:before="400"/>
      <w:outlineLvl w:val="0"/>
    </w:pPr>
    <w:rPr>
      <w:rFonts w:ascii="Times New Roman" w:hAnsi="Times New Roman"/>
      <w:spacing w:val="20"/>
      <w:sz w:val="28"/>
      <w:szCs w:val="28"/>
    </w:rPr>
  </w:style>
  <w:style w:type="paragraph" w:styleId="Heading2">
    <w:name w:val="heading 2"/>
    <w:basedOn w:val="Normal"/>
    <w:next w:val="Normal"/>
    <w:link w:val="Heading2Char"/>
    <w:uiPriority w:val="9"/>
    <w:unhideWhenUsed/>
    <w:qFormat/>
    <w:rsid w:val="003B44B3"/>
    <w:pPr>
      <w:numPr>
        <w:numId w:val="3"/>
      </w:numPr>
      <w:pBdr>
        <w:top w:val="single" w:sz="4" w:space="1" w:color="auto"/>
        <w:bottom w:val="single" w:sz="4" w:space="1" w:color="auto"/>
      </w:pBdr>
      <w:spacing w:before="400"/>
      <w:outlineLvl w:val="1"/>
    </w:pPr>
    <w:rPr>
      <w:rFonts w:ascii="Times New Roman" w:hAnsi="Times New Roman"/>
      <w:spacing w:val="15"/>
      <w:sz w:val="28"/>
      <w:szCs w:val="24"/>
    </w:rPr>
  </w:style>
  <w:style w:type="paragraph" w:styleId="Heading3">
    <w:name w:val="heading 3"/>
    <w:basedOn w:val="Normal"/>
    <w:next w:val="Normal"/>
    <w:link w:val="Heading3Char"/>
    <w:uiPriority w:val="9"/>
    <w:unhideWhenUsed/>
    <w:qFormat/>
    <w:rsid w:val="004120B7"/>
    <w:pPr>
      <w:numPr>
        <w:ilvl w:val="1"/>
        <w:numId w:val="3"/>
      </w:numPr>
      <w:pBdr>
        <w:bottom w:val="single" w:sz="4" w:space="1" w:color="auto"/>
      </w:pBdr>
      <w:spacing w:before="300"/>
      <w:outlineLvl w:val="2"/>
    </w:pPr>
    <w:rPr>
      <w:rFonts w:ascii="Times New Roman" w:hAnsi="Times New Roman"/>
      <w:sz w:val="24"/>
      <w:szCs w:val="24"/>
    </w:rPr>
  </w:style>
  <w:style w:type="paragraph" w:styleId="Heading4">
    <w:name w:val="heading 4"/>
    <w:basedOn w:val="Heading3"/>
    <w:next w:val="Normal"/>
    <w:link w:val="Heading4Char"/>
    <w:uiPriority w:val="9"/>
    <w:unhideWhenUsed/>
    <w:qFormat/>
    <w:rsid w:val="004120B7"/>
    <w:pPr>
      <w:numPr>
        <w:ilvl w:val="2"/>
      </w:numPr>
      <w:pBdr>
        <w:bottom w:val="none" w:sz="0" w:space="0" w:color="auto"/>
      </w:pBdr>
      <w:outlineLvl w:val="3"/>
    </w:pPr>
  </w:style>
  <w:style w:type="paragraph" w:styleId="Heading5">
    <w:name w:val="heading 5"/>
    <w:basedOn w:val="Normal"/>
    <w:next w:val="Normal"/>
    <w:link w:val="Heading5Char"/>
    <w:uiPriority w:val="9"/>
    <w:semiHidden/>
    <w:unhideWhenUsed/>
    <w:qFormat/>
    <w:rsid w:val="007258B6"/>
    <w:pPr>
      <w:spacing w:before="320" w:after="120"/>
      <w:jc w:val="center"/>
      <w:outlineLvl w:val="4"/>
    </w:pPr>
    <w:rPr>
      <w:caps/>
      <w:color w:val="622423"/>
      <w:spacing w:val="10"/>
    </w:rPr>
  </w:style>
  <w:style w:type="paragraph" w:styleId="Heading6">
    <w:name w:val="heading 6"/>
    <w:basedOn w:val="Normal"/>
    <w:next w:val="Normal"/>
    <w:link w:val="Heading6Char"/>
    <w:uiPriority w:val="9"/>
    <w:semiHidden/>
    <w:unhideWhenUsed/>
    <w:qFormat/>
    <w:rsid w:val="007258B6"/>
    <w:pPr>
      <w:spacing w:after="120"/>
      <w:jc w:val="center"/>
      <w:outlineLvl w:val="5"/>
    </w:pPr>
    <w:rPr>
      <w:caps/>
      <w:color w:val="943634"/>
      <w:spacing w:val="10"/>
    </w:rPr>
  </w:style>
  <w:style w:type="paragraph" w:styleId="Heading7">
    <w:name w:val="heading 7"/>
    <w:basedOn w:val="Normal"/>
    <w:next w:val="Normal"/>
    <w:link w:val="Heading7Char"/>
    <w:uiPriority w:val="9"/>
    <w:semiHidden/>
    <w:unhideWhenUsed/>
    <w:qFormat/>
    <w:rsid w:val="007258B6"/>
    <w:pPr>
      <w:spacing w:after="120"/>
      <w:jc w:val="center"/>
      <w:outlineLvl w:val="6"/>
    </w:pPr>
    <w:rPr>
      <w:i/>
      <w:iCs/>
      <w:caps/>
      <w:color w:val="943634"/>
      <w:spacing w:val="10"/>
    </w:rPr>
  </w:style>
  <w:style w:type="paragraph" w:styleId="Heading8">
    <w:name w:val="heading 8"/>
    <w:basedOn w:val="Normal"/>
    <w:next w:val="Normal"/>
    <w:link w:val="Heading8Char"/>
    <w:uiPriority w:val="9"/>
    <w:semiHidden/>
    <w:unhideWhenUsed/>
    <w:qFormat/>
    <w:rsid w:val="007258B6"/>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7258B6"/>
    <w:pPr>
      <w:spacing w:after="120"/>
      <w:jc w:val="center"/>
      <w:outlineLvl w:val="8"/>
    </w:pPr>
    <w:rPr>
      <w:i/>
      <w:iCs/>
      <w:caps/>
      <w:spacing w:val="1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782B79"/>
    <w:rPr>
      <w:rFonts w:ascii="Times New Roman" w:hAnsi="Times New Roman"/>
      <w:spacing w:val="20"/>
      <w:sz w:val="28"/>
    </w:rPr>
  </w:style>
  <w:style w:type="character" w:customStyle="1" w:styleId="Heading2Char">
    <w:name w:val="Heading 2 Char"/>
    <w:link w:val="Heading2"/>
    <w:uiPriority w:val="9"/>
    <w:locked/>
    <w:rsid w:val="003B44B3"/>
    <w:rPr>
      <w:rFonts w:ascii="Times New Roman" w:hAnsi="Times New Roman" w:cs="Mangal"/>
      <w:spacing w:val="15"/>
      <w:sz w:val="28"/>
      <w:szCs w:val="24"/>
    </w:rPr>
  </w:style>
  <w:style w:type="character" w:customStyle="1" w:styleId="Heading3Char">
    <w:name w:val="Heading 3 Char"/>
    <w:link w:val="Heading3"/>
    <w:uiPriority w:val="9"/>
    <w:locked/>
    <w:rsid w:val="004120B7"/>
    <w:rPr>
      <w:rFonts w:ascii="Times New Roman" w:hAnsi="Times New Roman" w:cs="Mangal"/>
      <w:sz w:val="24"/>
      <w:szCs w:val="24"/>
    </w:rPr>
  </w:style>
  <w:style w:type="character" w:customStyle="1" w:styleId="Heading4Char">
    <w:name w:val="Heading 4 Char"/>
    <w:link w:val="Heading4"/>
    <w:uiPriority w:val="9"/>
    <w:locked/>
    <w:rsid w:val="004120B7"/>
    <w:rPr>
      <w:rFonts w:ascii="Times New Roman" w:hAnsi="Times New Roman" w:cs="Mangal"/>
      <w:sz w:val="24"/>
      <w:szCs w:val="24"/>
    </w:rPr>
  </w:style>
  <w:style w:type="character" w:customStyle="1" w:styleId="Heading5Char">
    <w:name w:val="Heading 5 Char"/>
    <w:link w:val="Heading5"/>
    <w:uiPriority w:val="9"/>
    <w:semiHidden/>
    <w:locked/>
    <w:rsid w:val="007258B6"/>
    <w:rPr>
      <w:rFonts w:eastAsia="SimSun"/>
      <w:caps/>
      <w:color w:val="622423"/>
      <w:spacing w:val="10"/>
    </w:rPr>
  </w:style>
  <w:style w:type="character" w:customStyle="1" w:styleId="Heading6Char">
    <w:name w:val="Heading 6 Char"/>
    <w:link w:val="Heading6"/>
    <w:uiPriority w:val="9"/>
    <w:semiHidden/>
    <w:locked/>
    <w:rsid w:val="007258B6"/>
    <w:rPr>
      <w:rFonts w:eastAsia="SimSun"/>
      <w:caps/>
      <w:color w:val="943634"/>
      <w:spacing w:val="10"/>
    </w:rPr>
  </w:style>
  <w:style w:type="character" w:customStyle="1" w:styleId="Heading7Char">
    <w:name w:val="Heading 7 Char"/>
    <w:link w:val="Heading7"/>
    <w:uiPriority w:val="9"/>
    <w:semiHidden/>
    <w:locked/>
    <w:rsid w:val="007258B6"/>
    <w:rPr>
      <w:rFonts w:eastAsia="SimSun"/>
      <w:i/>
      <w:caps/>
      <w:color w:val="943634"/>
      <w:spacing w:val="10"/>
    </w:rPr>
  </w:style>
  <w:style w:type="character" w:customStyle="1" w:styleId="Heading8Char">
    <w:name w:val="Heading 8 Char"/>
    <w:link w:val="Heading8"/>
    <w:uiPriority w:val="9"/>
    <w:semiHidden/>
    <w:locked/>
    <w:rsid w:val="007258B6"/>
    <w:rPr>
      <w:rFonts w:eastAsia="SimSun"/>
      <w:caps/>
      <w:spacing w:val="10"/>
      <w:sz w:val="20"/>
    </w:rPr>
  </w:style>
  <w:style w:type="character" w:customStyle="1" w:styleId="Heading9Char">
    <w:name w:val="Heading 9 Char"/>
    <w:link w:val="Heading9"/>
    <w:uiPriority w:val="9"/>
    <w:semiHidden/>
    <w:locked/>
    <w:rsid w:val="007258B6"/>
    <w:rPr>
      <w:rFonts w:eastAsia="SimSun"/>
      <w:i/>
      <w:caps/>
      <w:spacing w:val="10"/>
      <w:sz w:val="20"/>
    </w:rPr>
  </w:style>
  <w:style w:type="paragraph" w:styleId="Caption">
    <w:name w:val="caption"/>
    <w:basedOn w:val="Normal"/>
    <w:next w:val="Normal"/>
    <w:uiPriority w:val="35"/>
    <w:unhideWhenUsed/>
    <w:qFormat/>
    <w:rsid w:val="009B7E18"/>
  </w:style>
  <w:style w:type="paragraph" w:styleId="Title">
    <w:name w:val="Title"/>
    <w:basedOn w:val="Normal"/>
    <w:next w:val="Normal"/>
    <w:link w:val="TitleChar"/>
    <w:uiPriority w:val="10"/>
    <w:qFormat/>
    <w:rsid w:val="007258B6"/>
    <w:pPr>
      <w:pBdr>
        <w:top w:val="dotted" w:sz="2" w:space="1" w:color="632423"/>
        <w:bottom w:val="dotted" w:sz="2" w:space="6" w:color="632423"/>
      </w:pBdr>
      <w:spacing w:before="500" w:after="300" w:line="240" w:lineRule="auto"/>
      <w:jc w:val="center"/>
    </w:pPr>
    <w:rPr>
      <w:caps/>
      <w:color w:val="632423"/>
      <w:spacing w:val="50"/>
      <w:sz w:val="44"/>
      <w:szCs w:val="44"/>
    </w:rPr>
  </w:style>
  <w:style w:type="character" w:customStyle="1" w:styleId="TitleChar">
    <w:name w:val="Title Char"/>
    <w:link w:val="Title"/>
    <w:uiPriority w:val="10"/>
    <w:locked/>
    <w:rsid w:val="007258B6"/>
    <w:rPr>
      <w:rFonts w:eastAsia="SimSun"/>
      <w:caps/>
      <w:color w:val="632423"/>
      <w:spacing w:val="50"/>
      <w:sz w:val="44"/>
    </w:rPr>
  </w:style>
  <w:style w:type="paragraph" w:styleId="Subtitle">
    <w:name w:val="Subtitle"/>
    <w:basedOn w:val="Normal"/>
    <w:next w:val="Normal"/>
    <w:link w:val="SubtitleChar"/>
    <w:uiPriority w:val="11"/>
    <w:qFormat/>
    <w:rsid w:val="007258B6"/>
    <w:pPr>
      <w:spacing w:after="560" w:line="240" w:lineRule="auto"/>
      <w:jc w:val="center"/>
    </w:pPr>
    <w:rPr>
      <w:caps/>
      <w:spacing w:val="20"/>
      <w:sz w:val="18"/>
      <w:szCs w:val="18"/>
    </w:rPr>
  </w:style>
  <w:style w:type="character" w:customStyle="1" w:styleId="SubtitleChar">
    <w:name w:val="Subtitle Char"/>
    <w:link w:val="Subtitle"/>
    <w:uiPriority w:val="11"/>
    <w:locked/>
    <w:rsid w:val="007258B6"/>
    <w:rPr>
      <w:rFonts w:eastAsia="SimSun"/>
      <w:caps/>
      <w:spacing w:val="20"/>
      <w:sz w:val="18"/>
    </w:rPr>
  </w:style>
  <w:style w:type="character" w:styleId="Strong">
    <w:name w:val="Strong"/>
    <w:uiPriority w:val="22"/>
    <w:qFormat/>
    <w:rsid w:val="007258B6"/>
    <w:rPr>
      <w:b/>
      <w:color w:val="943634"/>
      <w:spacing w:val="5"/>
    </w:rPr>
  </w:style>
  <w:style w:type="character" w:styleId="Emphasis">
    <w:name w:val="Emphasis"/>
    <w:uiPriority w:val="20"/>
    <w:qFormat/>
    <w:rsid w:val="007258B6"/>
    <w:rPr>
      <w:caps/>
      <w:spacing w:val="5"/>
      <w:sz w:val="20"/>
    </w:rPr>
  </w:style>
  <w:style w:type="paragraph" w:styleId="NoSpacing">
    <w:name w:val="No Spacing"/>
    <w:basedOn w:val="Normal"/>
    <w:link w:val="NoSpacingChar"/>
    <w:uiPriority w:val="1"/>
    <w:qFormat/>
    <w:rsid w:val="007258B6"/>
    <w:pPr>
      <w:spacing w:after="0" w:line="240" w:lineRule="auto"/>
    </w:pPr>
  </w:style>
  <w:style w:type="character" w:customStyle="1" w:styleId="NoSpacingChar">
    <w:name w:val="No Spacing Char"/>
    <w:link w:val="NoSpacing"/>
    <w:uiPriority w:val="1"/>
    <w:locked/>
    <w:rsid w:val="007258B6"/>
    <w:rPr>
      <w:rFonts w:cs="Times New Roman"/>
    </w:rPr>
  </w:style>
  <w:style w:type="paragraph" w:styleId="ListParagraph">
    <w:name w:val="List Paragraph"/>
    <w:basedOn w:val="Normal"/>
    <w:link w:val="ListParagraphChar"/>
    <w:uiPriority w:val="34"/>
    <w:qFormat/>
    <w:rsid w:val="007258B6"/>
    <w:pPr>
      <w:ind w:left="720"/>
      <w:contextualSpacing/>
    </w:pPr>
  </w:style>
  <w:style w:type="paragraph" w:styleId="Quote">
    <w:name w:val="Quote"/>
    <w:basedOn w:val="Normal"/>
    <w:next w:val="Normal"/>
    <w:link w:val="QuoteChar"/>
    <w:uiPriority w:val="29"/>
    <w:qFormat/>
    <w:rsid w:val="007258B6"/>
    <w:rPr>
      <w:i/>
      <w:iCs/>
    </w:rPr>
  </w:style>
  <w:style w:type="character" w:customStyle="1" w:styleId="QuoteChar">
    <w:name w:val="Quote Char"/>
    <w:link w:val="Quote"/>
    <w:uiPriority w:val="29"/>
    <w:locked/>
    <w:rsid w:val="007258B6"/>
    <w:rPr>
      <w:rFonts w:eastAsia="SimSun"/>
      <w:i/>
    </w:rPr>
  </w:style>
  <w:style w:type="paragraph" w:styleId="IntenseQuote">
    <w:name w:val="Intense Quote"/>
    <w:basedOn w:val="Normal"/>
    <w:next w:val="Normal"/>
    <w:link w:val="IntenseQuoteChar"/>
    <w:uiPriority w:val="30"/>
    <w:qFormat/>
    <w:rsid w:val="007258B6"/>
    <w:pPr>
      <w:pBdr>
        <w:top w:val="dotted" w:sz="2" w:space="10" w:color="632423"/>
        <w:bottom w:val="dotted" w:sz="2" w:space="4" w:color="632423"/>
      </w:pBdr>
      <w:spacing w:before="160" w:line="300" w:lineRule="auto"/>
      <w:ind w:left="1440" w:right="1440"/>
    </w:pPr>
    <w:rPr>
      <w:caps/>
      <w:color w:val="622423"/>
      <w:spacing w:val="5"/>
      <w:sz w:val="20"/>
      <w:szCs w:val="20"/>
    </w:rPr>
  </w:style>
  <w:style w:type="character" w:customStyle="1" w:styleId="IntenseQuoteChar">
    <w:name w:val="Intense Quote Char"/>
    <w:link w:val="IntenseQuote"/>
    <w:uiPriority w:val="30"/>
    <w:locked/>
    <w:rsid w:val="007258B6"/>
    <w:rPr>
      <w:rFonts w:eastAsia="SimSun"/>
      <w:caps/>
      <w:color w:val="622423"/>
      <w:spacing w:val="5"/>
      <w:sz w:val="20"/>
    </w:rPr>
  </w:style>
  <w:style w:type="character" w:styleId="SubtleEmphasis">
    <w:name w:val="Subtle Emphasis"/>
    <w:uiPriority w:val="19"/>
    <w:qFormat/>
    <w:rsid w:val="007258B6"/>
    <w:rPr>
      <w:i/>
    </w:rPr>
  </w:style>
  <w:style w:type="character" w:styleId="IntenseEmphasis">
    <w:name w:val="Intense Emphasis"/>
    <w:uiPriority w:val="21"/>
    <w:qFormat/>
    <w:rsid w:val="007258B6"/>
    <w:rPr>
      <w:i/>
      <w:caps/>
      <w:spacing w:val="10"/>
      <w:sz w:val="20"/>
    </w:rPr>
  </w:style>
  <w:style w:type="character" w:styleId="SubtleReference">
    <w:name w:val="Subtle Reference"/>
    <w:uiPriority w:val="31"/>
    <w:qFormat/>
    <w:rsid w:val="007258B6"/>
    <w:rPr>
      <w:rFonts w:ascii="Calibri" w:eastAsia="SimSun" w:hAnsi="Calibri"/>
      <w:i/>
      <w:color w:val="622423"/>
    </w:rPr>
  </w:style>
  <w:style w:type="character" w:styleId="IntenseReference">
    <w:name w:val="Intense Reference"/>
    <w:uiPriority w:val="32"/>
    <w:qFormat/>
    <w:rsid w:val="007258B6"/>
    <w:rPr>
      <w:rFonts w:ascii="Calibri" w:eastAsia="SimSun" w:hAnsi="Calibri"/>
      <w:b/>
      <w:i/>
      <w:color w:val="622423"/>
    </w:rPr>
  </w:style>
  <w:style w:type="character" w:styleId="BookTitle">
    <w:name w:val="Book Title"/>
    <w:uiPriority w:val="33"/>
    <w:qFormat/>
    <w:rsid w:val="007258B6"/>
    <w:rPr>
      <w:caps/>
      <w:color w:val="622423"/>
      <w:spacing w:val="5"/>
      <w:u w:color="622423"/>
    </w:rPr>
  </w:style>
  <w:style w:type="paragraph" w:styleId="TOCHeading">
    <w:name w:val="TOC Heading"/>
    <w:basedOn w:val="Heading1"/>
    <w:next w:val="Normal"/>
    <w:uiPriority w:val="39"/>
    <w:unhideWhenUsed/>
    <w:qFormat/>
    <w:rsid w:val="007258B6"/>
    <w:pPr>
      <w:outlineLvl w:val="9"/>
    </w:pPr>
  </w:style>
  <w:style w:type="paragraph" w:styleId="Header">
    <w:name w:val="header"/>
    <w:basedOn w:val="Normal"/>
    <w:link w:val="HeaderChar"/>
    <w:uiPriority w:val="99"/>
    <w:unhideWhenUsed/>
    <w:rsid w:val="002604EF"/>
    <w:pPr>
      <w:tabs>
        <w:tab w:val="center" w:pos="4680"/>
        <w:tab w:val="right" w:pos="9360"/>
      </w:tabs>
      <w:spacing w:after="0" w:line="240" w:lineRule="auto"/>
    </w:pPr>
  </w:style>
  <w:style w:type="character" w:customStyle="1" w:styleId="HeaderChar">
    <w:name w:val="Header Char"/>
    <w:link w:val="Header"/>
    <w:uiPriority w:val="99"/>
    <w:locked/>
    <w:rsid w:val="002604EF"/>
    <w:rPr>
      <w:rFonts w:cs="Times New Roman"/>
    </w:rPr>
  </w:style>
  <w:style w:type="paragraph" w:styleId="Footer">
    <w:name w:val="footer"/>
    <w:basedOn w:val="Normal"/>
    <w:link w:val="FooterChar"/>
    <w:uiPriority w:val="99"/>
    <w:unhideWhenUsed/>
    <w:rsid w:val="002604EF"/>
    <w:pPr>
      <w:tabs>
        <w:tab w:val="center" w:pos="4680"/>
        <w:tab w:val="right" w:pos="9360"/>
      </w:tabs>
      <w:spacing w:after="0" w:line="240" w:lineRule="auto"/>
    </w:pPr>
  </w:style>
  <w:style w:type="character" w:customStyle="1" w:styleId="FooterChar">
    <w:name w:val="Footer Char"/>
    <w:link w:val="Footer"/>
    <w:uiPriority w:val="99"/>
    <w:locked/>
    <w:rsid w:val="002604EF"/>
    <w:rPr>
      <w:rFonts w:cs="Times New Roman"/>
    </w:rPr>
  </w:style>
  <w:style w:type="paragraph" w:styleId="BalloonText">
    <w:name w:val="Balloon Text"/>
    <w:basedOn w:val="Normal"/>
    <w:link w:val="BalloonTextChar"/>
    <w:uiPriority w:val="99"/>
    <w:semiHidden/>
    <w:unhideWhenUsed/>
    <w:rsid w:val="002604EF"/>
    <w:pPr>
      <w:spacing w:after="0" w:line="240" w:lineRule="auto"/>
    </w:pPr>
    <w:rPr>
      <w:rFonts w:ascii="Tahoma" w:hAnsi="Tahoma" w:cs="Tahoma"/>
      <w:sz w:val="16"/>
      <w:szCs w:val="16"/>
    </w:rPr>
  </w:style>
  <w:style w:type="character" w:customStyle="1" w:styleId="BalloonTextChar">
    <w:name w:val="Balloon Text Char"/>
    <w:link w:val="BalloonText"/>
    <w:uiPriority w:val="99"/>
    <w:semiHidden/>
    <w:locked/>
    <w:rsid w:val="002604EF"/>
    <w:rPr>
      <w:rFonts w:ascii="Tahoma" w:hAnsi="Tahoma"/>
      <w:sz w:val="16"/>
    </w:rPr>
  </w:style>
  <w:style w:type="paragraph" w:styleId="TOC1">
    <w:name w:val="toc 1"/>
    <w:basedOn w:val="Normal"/>
    <w:next w:val="Normal"/>
    <w:autoRedefine/>
    <w:uiPriority w:val="39"/>
    <w:unhideWhenUsed/>
    <w:rsid w:val="002604EF"/>
    <w:pPr>
      <w:spacing w:after="100"/>
    </w:pPr>
  </w:style>
  <w:style w:type="paragraph" w:styleId="TOC2">
    <w:name w:val="toc 2"/>
    <w:basedOn w:val="Normal"/>
    <w:next w:val="Normal"/>
    <w:autoRedefine/>
    <w:uiPriority w:val="39"/>
    <w:unhideWhenUsed/>
    <w:rsid w:val="002604EF"/>
    <w:pPr>
      <w:spacing w:after="100"/>
      <w:ind w:left="220"/>
    </w:pPr>
  </w:style>
  <w:style w:type="paragraph" w:styleId="TOC3">
    <w:name w:val="toc 3"/>
    <w:basedOn w:val="Normal"/>
    <w:next w:val="Normal"/>
    <w:autoRedefine/>
    <w:uiPriority w:val="39"/>
    <w:unhideWhenUsed/>
    <w:rsid w:val="002604EF"/>
    <w:pPr>
      <w:spacing w:after="100"/>
      <w:ind w:left="440"/>
    </w:pPr>
  </w:style>
  <w:style w:type="character" w:styleId="Hyperlink">
    <w:name w:val="Hyperlink"/>
    <w:uiPriority w:val="99"/>
    <w:unhideWhenUsed/>
    <w:rsid w:val="002604EF"/>
    <w:rPr>
      <w:color w:val="0000FF"/>
      <w:u w:val="single"/>
    </w:rPr>
  </w:style>
  <w:style w:type="paragraph" w:styleId="TableofFigures">
    <w:name w:val="table of figures"/>
    <w:basedOn w:val="Normal"/>
    <w:next w:val="Normal"/>
    <w:uiPriority w:val="99"/>
    <w:unhideWhenUsed/>
    <w:rsid w:val="00502D20"/>
    <w:pPr>
      <w:spacing w:after="0"/>
    </w:pPr>
  </w:style>
  <w:style w:type="table" w:styleId="TableGrid">
    <w:name w:val="Table Grid"/>
    <w:basedOn w:val="TableNormal"/>
    <w:uiPriority w:val="59"/>
    <w:rsid w:val="00222F7B"/>
    <w:rPr>
      <w:rFonts w:cs="Mang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EndNoteBibliographyTitle">
    <w:name w:val="EndNote Bibliography Title"/>
    <w:basedOn w:val="Normal"/>
    <w:link w:val="EndNoteBibliographyTitleChar"/>
    <w:rsid w:val="007D353B"/>
    <w:pPr>
      <w:spacing w:after="0"/>
      <w:jc w:val="center"/>
    </w:pPr>
    <w:rPr>
      <w:noProof/>
    </w:rPr>
  </w:style>
  <w:style w:type="character" w:customStyle="1" w:styleId="ListParagraphChar">
    <w:name w:val="List Paragraph Char"/>
    <w:basedOn w:val="DefaultParagraphFont"/>
    <w:link w:val="ListParagraph"/>
    <w:uiPriority w:val="34"/>
    <w:rsid w:val="007D353B"/>
    <w:rPr>
      <w:rFonts w:cs="Mangal"/>
      <w:sz w:val="22"/>
      <w:szCs w:val="22"/>
    </w:rPr>
  </w:style>
  <w:style w:type="character" w:customStyle="1" w:styleId="EndNoteBibliographyTitleChar">
    <w:name w:val="EndNote Bibliography Title Char"/>
    <w:basedOn w:val="ListParagraphChar"/>
    <w:link w:val="EndNoteBibliographyTitle"/>
    <w:rsid w:val="007D353B"/>
    <w:rPr>
      <w:rFonts w:cs="Mangal"/>
      <w:noProof/>
      <w:sz w:val="22"/>
      <w:szCs w:val="22"/>
    </w:rPr>
  </w:style>
  <w:style w:type="paragraph" w:customStyle="1" w:styleId="EndNoteBibliography">
    <w:name w:val="EndNote Bibliography"/>
    <w:basedOn w:val="Normal"/>
    <w:link w:val="EndNoteBibliographyChar"/>
    <w:rsid w:val="007D353B"/>
    <w:pPr>
      <w:spacing w:line="240" w:lineRule="auto"/>
    </w:pPr>
    <w:rPr>
      <w:noProof/>
    </w:rPr>
  </w:style>
  <w:style w:type="character" w:customStyle="1" w:styleId="EndNoteBibliographyChar">
    <w:name w:val="EndNote Bibliography Char"/>
    <w:basedOn w:val="ListParagraphChar"/>
    <w:link w:val="EndNoteBibliography"/>
    <w:rsid w:val="007D353B"/>
    <w:rPr>
      <w:rFonts w:cs="Mangal"/>
      <w:noProof/>
      <w:sz w:val="22"/>
      <w:szCs w:val="22"/>
    </w:rPr>
  </w:style>
  <w:style w:type="character" w:customStyle="1" w:styleId="UnresolvedMention1">
    <w:name w:val="Unresolved Mention1"/>
    <w:basedOn w:val="DefaultParagraphFont"/>
    <w:uiPriority w:val="99"/>
    <w:semiHidden/>
    <w:unhideWhenUsed/>
    <w:rsid w:val="007D353B"/>
    <w:rPr>
      <w:color w:val="808080"/>
      <w:shd w:val="clear" w:color="auto" w:fill="E6E6E6"/>
    </w:rPr>
  </w:style>
  <w:style w:type="character" w:styleId="UnresolvedMention">
    <w:name w:val="Unresolved Mention"/>
    <w:basedOn w:val="DefaultParagraphFont"/>
    <w:uiPriority w:val="99"/>
    <w:semiHidden/>
    <w:unhideWhenUsed/>
    <w:rsid w:val="000034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4535">
      <w:bodyDiv w:val="1"/>
      <w:marLeft w:val="0"/>
      <w:marRight w:val="0"/>
      <w:marTop w:val="0"/>
      <w:marBottom w:val="0"/>
      <w:divBdr>
        <w:top w:val="none" w:sz="0" w:space="0" w:color="auto"/>
        <w:left w:val="none" w:sz="0" w:space="0" w:color="auto"/>
        <w:bottom w:val="none" w:sz="0" w:space="0" w:color="auto"/>
        <w:right w:val="none" w:sz="0" w:space="0" w:color="auto"/>
      </w:divBdr>
    </w:div>
    <w:div w:id="146213867">
      <w:bodyDiv w:val="1"/>
      <w:marLeft w:val="0"/>
      <w:marRight w:val="0"/>
      <w:marTop w:val="0"/>
      <w:marBottom w:val="0"/>
      <w:divBdr>
        <w:top w:val="none" w:sz="0" w:space="0" w:color="auto"/>
        <w:left w:val="none" w:sz="0" w:space="0" w:color="auto"/>
        <w:bottom w:val="none" w:sz="0" w:space="0" w:color="auto"/>
        <w:right w:val="none" w:sz="0" w:space="0" w:color="auto"/>
      </w:divBdr>
    </w:div>
    <w:div w:id="205726131">
      <w:bodyDiv w:val="1"/>
      <w:marLeft w:val="0"/>
      <w:marRight w:val="0"/>
      <w:marTop w:val="0"/>
      <w:marBottom w:val="0"/>
      <w:divBdr>
        <w:top w:val="none" w:sz="0" w:space="0" w:color="auto"/>
        <w:left w:val="none" w:sz="0" w:space="0" w:color="auto"/>
        <w:bottom w:val="none" w:sz="0" w:space="0" w:color="auto"/>
        <w:right w:val="none" w:sz="0" w:space="0" w:color="auto"/>
      </w:divBdr>
    </w:div>
    <w:div w:id="422998666">
      <w:marLeft w:val="0"/>
      <w:marRight w:val="0"/>
      <w:marTop w:val="0"/>
      <w:marBottom w:val="0"/>
      <w:divBdr>
        <w:top w:val="none" w:sz="0" w:space="0" w:color="auto"/>
        <w:left w:val="none" w:sz="0" w:space="0" w:color="auto"/>
        <w:bottom w:val="none" w:sz="0" w:space="0" w:color="auto"/>
        <w:right w:val="none" w:sz="0" w:space="0" w:color="auto"/>
      </w:divBdr>
    </w:div>
    <w:div w:id="422998668">
      <w:marLeft w:val="0"/>
      <w:marRight w:val="0"/>
      <w:marTop w:val="0"/>
      <w:marBottom w:val="0"/>
      <w:divBdr>
        <w:top w:val="none" w:sz="0" w:space="0" w:color="auto"/>
        <w:left w:val="none" w:sz="0" w:space="0" w:color="auto"/>
        <w:bottom w:val="none" w:sz="0" w:space="0" w:color="auto"/>
        <w:right w:val="none" w:sz="0" w:space="0" w:color="auto"/>
      </w:divBdr>
    </w:div>
    <w:div w:id="422998669">
      <w:marLeft w:val="0"/>
      <w:marRight w:val="0"/>
      <w:marTop w:val="0"/>
      <w:marBottom w:val="0"/>
      <w:divBdr>
        <w:top w:val="none" w:sz="0" w:space="0" w:color="auto"/>
        <w:left w:val="none" w:sz="0" w:space="0" w:color="auto"/>
        <w:bottom w:val="none" w:sz="0" w:space="0" w:color="auto"/>
        <w:right w:val="none" w:sz="0" w:space="0" w:color="auto"/>
      </w:divBdr>
    </w:div>
    <w:div w:id="422998670">
      <w:marLeft w:val="0"/>
      <w:marRight w:val="0"/>
      <w:marTop w:val="0"/>
      <w:marBottom w:val="0"/>
      <w:divBdr>
        <w:top w:val="none" w:sz="0" w:space="0" w:color="auto"/>
        <w:left w:val="none" w:sz="0" w:space="0" w:color="auto"/>
        <w:bottom w:val="none" w:sz="0" w:space="0" w:color="auto"/>
        <w:right w:val="none" w:sz="0" w:space="0" w:color="auto"/>
      </w:divBdr>
    </w:div>
    <w:div w:id="422998672">
      <w:marLeft w:val="0"/>
      <w:marRight w:val="0"/>
      <w:marTop w:val="0"/>
      <w:marBottom w:val="0"/>
      <w:divBdr>
        <w:top w:val="none" w:sz="0" w:space="0" w:color="auto"/>
        <w:left w:val="none" w:sz="0" w:space="0" w:color="auto"/>
        <w:bottom w:val="none" w:sz="0" w:space="0" w:color="auto"/>
        <w:right w:val="none" w:sz="0" w:space="0" w:color="auto"/>
      </w:divBdr>
    </w:div>
    <w:div w:id="422998675">
      <w:marLeft w:val="0"/>
      <w:marRight w:val="0"/>
      <w:marTop w:val="0"/>
      <w:marBottom w:val="0"/>
      <w:divBdr>
        <w:top w:val="none" w:sz="0" w:space="0" w:color="auto"/>
        <w:left w:val="none" w:sz="0" w:space="0" w:color="auto"/>
        <w:bottom w:val="none" w:sz="0" w:space="0" w:color="auto"/>
        <w:right w:val="none" w:sz="0" w:space="0" w:color="auto"/>
      </w:divBdr>
    </w:div>
    <w:div w:id="422998676">
      <w:marLeft w:val="0"/>
      <w:marRight w:val="0"/>
      <w:marTop w:val="0"/>
      <w:marBottom w:val="0"/>
      <w:divBdr>
        <w:top w:val="none" w:sz="0" w:space="0" w:color="auto"/>
        <w:left w:val="none" w:sz="0" w:space="0" w:color="auto"/>
        <w:bottom w:val="none" w:sz="0" w:space="0" w:color="auto"/>
        <w:right w:val="none" w:sz="0" w:space="0" w:color="auto"/>
      </w:divBdr>
    </w:div>
    <w:div w:id="422998677">
      <w:marLeft w:val="0"/>
      <w:marRight w:val="0"/>
      <w:marTop w:val="0"/>
      <w:marBottom w:val="0"/>
      <w:divBdr>
        <w:top w:val="none" w:sz="0" w:space="0" w:color="auto"/>
        <w:left w:val="none" w:sz="0" w:space="0" w:color="auto"/>
        <w:bottom w:val="none" w:sz="0" w:space="0" w:color="auto"/>
        <w:right w:val="none" w:sz="0" w:space="0" w:color="auto"/>
      </w:divBdr>
    </w:div>
    <w:div w:id="422998678">
      <w:marLeft w:val="0"/>
      <w:marRight w:val="0"/>
      <w:marTop w:val="0"/>
      <w:marBottom w:val="0"/>
      <w:divBdr>
        <w:top w:val="none" w:sz="0" w:space="0" w:color="auto"/>
        <w:left w:val="none" w:sz="0" w:space="0" w:color="auto"/>
        <w:bottom w:val="none" w:sz="0" w:space="0" w:color="auto"/>
        <w:right w:val="none" w:sz="0" w:space="0" w:color="auto"/>
      </w:divBdr>
    </w:div>
    <w:div w:id="422998681">
      <w:marLeft w:val="0"/>
      <w:marRight w:val="0"/>
      <w:marTop w:val="0"/>
      <w:marBottom w:val="0"/>
      <w:divBdr>
        <w:top w:val="none" w:sz="0" w:space="0" w:color="auto"/>
        <w:left w:val="none" w:sz="0" w:space="0" w:color="auto"/>
        <w:bottom w:val="none" w:sz="0" w:space="0" w:color="auto"/>
        <w:right w:val="none" w:sz="0" w:space="0" w:color="auto"/>
      </w:divBdr>
      <w:divsChild>
        <w:div w:id="422998667">
          <w:marLeft w:val="1800"/>
          <w:marRight w:val="0"/>
          <w:marTop w:val="106"/>
          <w:marBottom w:val="0"/>
          <w:divBdr>
            <w:top w:val="none" w:sz="0" w:space="0" w:color="auto"/>
            <w:left w:val="none" w:sz="0" w:space="0" w:color="auto"/>
            <w:bottom w:val="none" w:sz="0" w:space="0" w:color="auto"/>
            <w:right w:val="none" w:sz="0" w:space="0" w:color="auto"/>
          </w:divBdr>
        </w:div>
        <w:div w:id="422998671">
          <w:marLeft w:val="1166"/>
          <w:marRight w:val="0"/>
          <w:marTop w:val="125"/>
          <w:marBottom w:val="0"/>
          <w:divBdr>
            <w:top w:val="none" w:sz="0" w:space="0" w:color="auto"/>
            <w:left w:val="none" w:sz="0" w:space="0" w:color="auto"/>
            <w:bottom w:val="none" w:sz="0" w:space="0" w:color="auto"/>
            <w:right w:val="none" w:sz="0" w:space="0" w:color="auto"/>
          </w:divBdr>
        </w:div>
        <w:div w:id="422998673">
          <w:marLeft w:val="1166"/>
          <w:marRight w:val="0"/>
          <w:marTop w:val="125"/>
          <w:marBottom w:val="0"/>
          <w:divBdr>
            <w:top w:val="none" w:sz="0" w:space="0" w:color="auto"/>
            <w:left w:val="none" w:sz="0" w:space="0" w:color="auto"/>
            <w:bottom w:val="none" w:sz="0" w:space="0" w:color="auto"/>
            <w:right w:val="none" w:sz="0" w:space="0" w:color="auto"/>
          </w:divBdr>
        </w:div>
        <w:div w:id="422998674">
          <w:marLeft w:val="547"/>
          <w:marRight w:val="0"/>
          <w:marTop w:val="144"/>
          <w:marBottom w:val="0"/>
          <w:divBdr>
            <w:top w:val="none" w:sz="0" w:space="0" w:color="auto"/>
            <w:left w:val="none" w:sz="0" w:space="0" w:color="auto"/>
            <w:bottom w:val="none" w:sz="0" w:space="0" w:color="auto"/>
            <w:right w:val="none" w:sz="0" w:space="0" w:color="auto"/>
          </w:divBdr>
        </w:div>
        <w:div w:id="422998679">
          <w:marLeft w:val="1800"/>
          <w:marRight w:val="0"/>
          <w:marTop w:val="106"/>
          <w:marBottom w:val="0"/>
          <w:divBdr>
            <w:top w:val="none" w:sz="0" w:space="0" w:color="auto"/>
            <w:left w:val="none" w:sz="0" w:space="0" w:color="auto"/>
            <w:bottom w:val="none" w:sz="0" w:space="0" w:color="auto"/>
            <w:right w:val="none" w:sz="0" w:space="0" w:color="auto"/>
          </w:divBdr>
        </w:div>
        <w:div w:id="422998680">
          <w:marLeft w:val="547"/>
          <w:marRight w:val="0"/>
          <w:marTop w:val="144"/>
          <w:marBottom w:val="0"/>
          <w:divBdr>
            <w:top w:val="none" w:sz="0" w:space="0" w:color="auto"/>
            <w:left w:val="none" w:sz="0" w:space="0" w:color="auto"/>
            <w:bottom w:val="none" w:sz="0" w:space="0" w:color="auto"/>
            <w:right w:val="none" w:sz="0" w:space="0" w:color="auto"/>
          </w:divBdr>
        </w:div>
        <w:div w:id="422998683">
          <w:marLeft w:val="1800"/>
          <w:marRight w:val="0"/>
          <w:marTop w:val="106"/>
          <w:marBottom w:val="0"/>
          <w:divBdr>
            <w:top w:val="none" w:sz="0" w:space="0" w:color="auto"/>
            <w:left w:val="none" w:sz="0" w:space="0" w:color="auto"/>
            <w:bottom w:val="none" w:sz="0" w:space="0" w:color="auto"/>
            <w:right w:val="none" w:sz="0" w:space="0" w:color="auto"/>
          </w:divBdr>
        </w:div>
      </w:divsChild>
    </w:div>
    <w:div w:id="422998682">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mp"/><Relationship Id="rId18" Type="http://schemas.openxmlformats.org/officeDocument/2006/relationships/image" Target="media/image7.tmp"/><Relationship Id="rId26" Type="http://schemas.openxmlformats.org/officeDocument/2006/relationships/diagramQuickStyle" Target="diagrams/quickStyle1.xml"/><Relationship Id="rId39" Type="http://schemas.openxmlformats.org/officeDocument/2006/relationships/hyperlink" Target="http://www.gdsourcing.ca/FPI-Small.PDF" TargetMode="External"/><Relationship Id="rId21" Type="http://schemas.openxmlformats.org/officeDocument/2006/relationships/image" Target="media/image10.tmp"/><Relationship Id="rId34" Type="http://schemas.openxmlformats.org/officeDocument/2006/relationships/image" Target="media/image18.tmp"/><Relationship Id="rId42" Type="http://schemas.openxmlformats.org/officeDocument/2006/relationships/image" Target="media/image24.tm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isc.ca/CorporateRegistry/Fees/Pages/default.aspx"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mp"/><Relationship Id="rId24" Type="http://schemas.openxmlformats.org/officeDocument/2006/relationships/diagramData" Target="diagrams/data1.xml"/><Relationship Id="rId32" Type="http://schemas.openxmlformats.org/officeDocument/2006/relationships/image" Target="media/image16.png"/><Relationship Id="rId37" Type="http://schemas.openxmlformats.org/officeDocument/2006/relationships/image" Target="media/image21.tmp"/><Relationship Id="rId40" Type="http://schemas.openxmlformats.org/officeDocument/2006/relationships/hyperlink" Target="https://crestcom.com/blog/2016/12/01/5-leadership-strategies-to-improve-performance-in-your-company/"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image" Target="media/image12.tmp"/><Relationship Id="rId28" Type="http://schemas.microsoft.com/office/2007/relationships/diagramDrawing" Target="diagrams/drawing1.xml"/><Relationship Id="rId36" Type="http://schemas.openxmlformats.org/officeDocument/2006/relationships/image" Target="media/image20.tmp"/><Relationship Id="rId10" Type="http://schemas.openxmlformats.org/officeDocument/2006/relationships/footer" Target="footer2.xml"/><Relationship Id="rId19" Type="http://schemas.openxmlformats.org/officeDocument/2006/relationships/image" Target="media/image8.tmp"/><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tmp"/><Relationship Id="rId22" Type="http://schemas.openxmlformats.org/officeDocument/2006/relationships/image" Target="media/image11.tmp"/><Relationship Id="rId27" Type="http://schemas.openxmlformats.org/officeDocument/2006/relationships/diagramColors" Target="diagrams/colors1.xml"/><Relationship Id="rId30" Type="http://schemas.openxmlformats.org/officeDocument/2006/relationships/image" Target="media/image14.png"/><Relationship Id="rId35" Type="http://schemas.openxmlformats.org/officeDocument/2006/relationships/image" Target="media/image19.tmp"/><Relationship Id="rId43" Type="http://schemas.openxmlformats.org/officeDocument/2006/relationships/image" Target="media/image25.tmp"/><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tmp"/><Relationship Id="rId17" Type="http://schemas.openxmlformats.org/officeDocument/2006/relationships/footer" Target="footer3.xml"/><Relationship Id="rId25" Type="http://schemas.openxmlformats.org/officeDocument/2006/relationships/diagramLayout" Target="diagrams/layout1.xml"/><Relationship Id="rId33" Type="http://schemas.openxmlformats.org/officeDocument/2006/relationships/image" Target="media/image17.tmp"/><Relationship Id="rId38" Type="http://schemas.openxmlformats.org/officeDocument/2006/relationships/image" Target="media/image22.tmp"/><Relationship Id="rId20" Type="http://schemas.openxmlformats.org/officeDocument/2006/relationships/image" Target="media/image9.png"/><Relationship Id="rId41" Type="http://schemas.openxmlformats.org/officeDocument/2006/relationships/image" Target="media/image23.tmp"/></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79FA96D-E3C3-468E-B861-02C9696D6254}" type="doc">
      <dgm:prSet loTypeId="urn:microsoft.com/office/officeart/2005/8/layout/matrix1" loCatId="matrix" qsTypeId="urn:microsoft.com/office/officeart/2005/8/quickstyle/simple3" qsCatId="simple" csTypeId="urn:microsoft.com/office/officeart/2005/8/colors/colorful2" csCatId="colorful" phldr="1"/>
      <dgm:spPr/>
      <dgm:t>
        <a:bodyPr/>
        <a:lstStyle/>
        <a:p>
          <a:endParaRPr lang="en-IN"/>
        </a:p>
      </dgm:t>
    </dgm:pt>
    <dgm:pt modelId="{DA3597A2-59A3-40E0-8810-01D45DF5CF65}">
      <dgm:prSet phldrT="[Text]"/>
      <dgm:spPr/>
      <dgm:t>
        <a:bodyPr/>
        <a:lstStyle/>
        <a:p>
          <a:pPr algn="ctr"/>
          <a:r>
            <a:rPr lang="en-IN"/>
            <a:t>SWOT Analysis</a:t>
          </a:r>
        </a:p>
      </dgm:t>
    </dgm:pt>
    <dgm:pt modelId="{7722C186-5986-4EB2-8B39-678E23939C08}" type="parTrans" cxnId="{F3FFD1DA-7728-4BF5-8CC4-0592B90FEE66}">
      <dgm:prSet/>
      <dgm:spPr/>
      <dgm:t>
        <a:bodyPr/>
        <a:lstStyle/>
        <a:p>
          <a:pPr algn="ctr"/>
          <a:endParaRPr lang="en-IN"/>
        </a:p>
      </dgm:t>
    </dgm:pt>
    <dgm:pt modelId="{114F9F45-E002-4C98-9185-A647A467821B}" type="sibTrans" cxnId="{F3FFD1DA-7728-4BF5-8CC4-0592B90FEE66}">
      <dgm:prSet/>
      <dgm:spPr/>
      <dgm:t>
        <a:bodyPr/>
        <a:lstStyle/>
        <a:p>
          <a:pPr algn="ctr"/>
          <a:endParaRPr lang="en-IN"/>
        </a:p>
      </dgm:t>
    </dgm:pt>
    <dgm:pt modelId="{988363AD-28E2-4A82-931A-C5AB3E0A9698}">
      <dgm:prSet phldrT="[Text]" custT="1"/>
      <dgm:spPr/>
      <dgm:t>
        <a:bodyPr/>
        <a:lstStyle/>
        <a:p>
          <a:pPr algn="ctr"/>
          <a:r>
            <a:rPr lang="en-IN" sz="1600" b="0"/>
            <a:t>Strengths</a:t>
          </a:r>
        </a:p>
      </dgm:t>
    </dgm:pt>
    <dgm:pt modelId="{9DD872D3-E698-45FD-95CA-A4DC14DD80EA}" type="parTrans" cxnId="{436FF785-5BA2-4651-A67E-7983330053B1}">
      <dgm:prSet/>
      <dgm:spPr/>
      <dgm:t>
        <a:bodyPr/>
        <a:lstStyle/>
        <a:p>
          <a:pPr algn="ctr"/>
          <a:endParaRPr lang="en-IN"/>
        </a:p>
      </dgm:t>
    </dgm:pt>
    <dgm:pt modelId="{3CF49F42-CC21-4C2B-AC3B-BFF650E572D6}" type="sibTrans" cxnId="{436FF785-5BA2-4651-A67E-7983330053B1}">
      <dgm:prSet/>
      <dgm:spPr/>
      <dgm:t>
        <a:bodyPr/>
        <a:lstStyle/>
        <a:p>
          <a:pPr algn="ctr"/>
          <a:endParaRPr lang="en-IN"/>
        </a:p>
      </dgm:t>
    </dgm:pt>
    <dgm:pt modelId="{28A0F10E-6F21-4C6F-BA6E-9735899CED81}">
      <dgm:prSet phldrT="[Text]" custT="1"/>
      <dgm:spPr/>
      <dgm:t>
        <a:bodyPr/>
        <a:lstStyle/>
        <a:p>
          <a:pPr algn="ctr">
            <a:lnSpc>
              <a:spcPct val="90000"/>
            </a:lnSpc>
          </a:pPr>
          <a:r>
            <a:rPr lang="en-IN" sz="1800" b="0"/>
            <a:t>Weaknesses</a:t>
          </a:r>
        </a:p>
      </dgm:t>
    </dgm:pt>
    <dgm:pt modelId="{55AB526C-2173-415B-8613-2540C6BC89B8}" type="parTrans" cxnId="{9F936C2D-F934-42CF-A2CE-D7B60C9C9CB9}">
      <dgm:prSet/>
      <dgm:spPr/>
      <dgm:t>
        <a:bodyPr/>
        <a:lstStyle/>
        <a:p>
          <a:pPr algn="ctr"/>
          <a:endParaRPr lang="en-IN"/>
        </a:p>
      </dgm:t>
    </dgm:pt>
    <dgm:pt modelId="{A2F6B610-F39E-4650-A89D-151D7EF2B924}" type="sibTrans" cxnId="{9F936C2D-F934-42CF-A2CE-D7B60C9C9CB9}">
      <dgm:prSet/>
      <dgm:spPr/>
      <dgm:t>
        <a:bodyPr/>
        <a:lstStyle/>
        <a:p>
          <a:pPr algn="ctr"/>
          <a:endParaRPr lang="en-IN"/>
        </a:p>
      </dgm:t>
    </dgm:pt>
    <dgm:pt modelId="{EC5A38C1-75FB-4DB5-B1A3-13E7D5155101}">
      <dgm:prSet custT="1"/>
      <dgm:spPr/>
      <dgm:t>
        <a:bodyPr/>
        <a:lstStyle/>
        <a:p>
          <a:pPr algn="l"/>
          <a:r>
            <a:rPr lang="en-IN" sz="1600" b="0"/>
            <a:t>Strong relationship with existing suppliers </a:t>
          </a:r>
        </a:p>
      </dgm:t>
    </dgm:pt>
    <dgm:pt modelId="{3762AA82-5A07-4EB8-8F5A-31814F19B39A}" type="parTrans" cxnId="{8DED7E41-FEC4-4A70-B271-EDD2DA970F69}">
      <dgm:prSet/>
      <dgm:spPr/>
      <dgm:t>
        <a:bodyPr/>
        <a:lstStyle/>
        <a:p>
          <a:pPr algn="ctr"/>
          <a:endParaRPr lang="en-IN"/>
        </a:p>
      </dgm:t>
    </dgm:pt>
    <dgm:pt modelId="{E94B6E64-2471-4ED1-BDD3-6AB303F51A40}" type="sibTrans" cxnId="{8DED7E41-FEC4-4A70-B271-EDD2DA970F69}">
      <dgm:prSet/>
      <dgm:spPr/>
      <dgm:t>
        <a:bodyPr/>
        <a:lstStyle/>
        <a:p>
          <a:pPr algn="ctr"/>
          <a:endParaRPr lang="en-IN"/>
        </a:p>
      </dgm:t>
    </dgm:pt>
    <dgm:pt modelId="{0066B2DB-F382-40C4-8F7B-962C975CC9BF}">
      <dgm:prSet custT="1"/>
      <dgm:spPr/>
      <dgm:t>
        <a:bodyPr/>
        <a:lstStyle/>
        <a:p>
          <a:pPr algn="l"/>
          <a:r>
            <a:rPr lang="en-IN" sz="1600" b="0"/>
            <a:t>Strong Balance sheet and financial statement </a:t>
          </a:r>
        </a:p>
      </dgm:t>
    </dgm:pt>
    <dgm:pt modelId="{D6970BE1-98C2-46CD-9636-C56BAD11D861}" type="parTrans" cxnId="{622A4AAC-F2FD-476D-80DF-BFC432EE8D94}">
      <dgm:prSet/>
      <dgm:spPr/>
      <dgm:t>
        <a:bodyPr/>
        <a:lstStyle/>
        <a:p>
          <a:pPr algn="ctr"/>
          <a:endParaRPr lang="en-IN"/>
        </a:p>
      </dgm:t>
    </dgm:pt>
    <dgm:pt modelId="{CD370F18-EDE5-442D-8174-D0B6B70EA110}" type="sibTrans" cxnId="{622A4AAC-F2FD-476D-80DF-BFC432EE8D94}">
      <dgm:prSet/>
      <dgm:spPr/>
      <dgm:t>
        <a:bodyPr/>
        <a:lstStyle/>
        <a:p>
          <a:pPr algn="ctr"/>
          <a:endParaRPr lang="en-IN"/>
        </a:p>
      </dgm:t>
    </dgm:pt>
    <dgm:pt modelId="{9AD9AE4B-C647-42A3-BAE0-37B74403802D}">
      <dgm:prSet custT="1"/>
      <dgm:spPr/>
      <dgm:t>
        <a:bodyPr/>
        <a:lstStyle/>
        <a:p>
          <a:pPr algn="l"/>
          <a:r>
            <a:rPr lang="en-IN" sz="1600" b="0"/>
            <a:t>Superior product and services quality </a:t>
          </a:r>
        </a:p>
      </dgm:t>
    </dgm:pt>
    <dgm:pt modelId="{D93DC0B8-71A5-48A3-8371-5CC6C1204EAC}" type="parTrans" cxnId="{58A522FC-36C0-44B0-9092-5FAD2DB2550B}">
      <dgm:prSet/>
      <dgm:spPr/>
      <dgm:t>
        <a:bodyPr/>
        <a:lstStyle/>
        <a:p>
          <a:pPr algn="ctr"/>
          <a:endParaRPr lang="en-IN"/>
        </a:p>
      </dgm:t>
    </dgm:pt>
    <dgm:pt modelId="{4B70C7FB-E90A-4785-B987-7744257BE1C3}" type="sibTrans" cxnId="{58A522FC-36C0-44B0-9092-5FAD2DB2550B}">
      <dgm:prSet/>
      <dgm:spPr/>
      <dgm:t>
        <a:bodyPr/>
        <a:lstStyle/>
        <a:p>
          <a:pPr algn="ctr"/>
          <a:endParaRPr lang="en-IN"/>
        </a:p>
      </dgm:t>
    </dgm:pt>
    <dgm:pt modelId="{9998426B-624B-4D38-A8FA-E24F7E41AEE5}">
      <dgm:prSet custT="1"/>
      <dgm:spPr/>
      <dgm:t>
        <a:bodyPr/>
        <a:lstStyle/>
        <a:p>
          <a:pPr algn="l"/>
          <a:r>
            <a:rPr lang="en-IN" sz="1600" b="0"/>
            <a:t>Partnership and Expansion</a:t>
          </a:r>
          <a:r>
            <a:rPr lang="en-IN" sz="1600" b="1"/>
            <a:t> </a:t>
          </a:r>
          <a:endParaRPr lang="en-IN" sz="1600"/>
        </a:p>
      </dgm:t>
    </dgm:pt>
    <dgm:pt modelId="{256F24C6-C82A-438C-80CF-781A0CF32C21}" type="parTrans" cxnId="{1767FCBD-9FF5-451F-8B97-A11F90D89904}">
      <dgm:prSet/>
      <dgm:spPr/>
      <dgm:t>
        <a:bodyPr/>
        <a:lstStyle/>
        <a:p>
          <a:pPr algn="ctr"/>
          <a:endParaRPr lang="en-IN"/>
        </a:p>
      </dgm:t>
    </dgm:pt>
    <dgm:pt modelId="{5A323B0D-0A86-4235-85FA-9D1E8118E328}" type="sibTrans" cxnId="{1767FCBD-9FF5-451F-8B97-A11F90D89904}">
      <dgm:prSet/>
      <dgm:spPr/>
      <dgm:t>
        <a:bodyPr/>
        <a:lstStyle/>
        <a:p>
          <a:pPr algn="ctr"/>
          <a:endParaRPr lang="en-IN"/>
        </a:p>
      </dgm:t>
    </dgm:pt>
    <dgm:pt modelId="{D6F7F349-3A9B-47EA-8766-446DE5B1A618}">
      <dgm:prSet custT="1"/>
      <dgm:spPr/>
      <dgm:t>
        <a:bodyPr/>
        <a:lstStyle/>
        <a:p>
          <a:pPr algn="l">
            <a:lnSpc>
              <a:spcPct val="100000"/>
            </a:lnSpc>
          </a:pPr>
          <a:r>
            <a:rPr lang="en-IN" sz="1800" b="0"/>
            <a:t>Inventory management </a:t>
          </a:r>
        </a:p>
      </dgm:t>
    </dgm:pt>
    <dgm:pt modelId="{D7686D46-0542-4C49-BFDA-F933190CAD87}" type="parTrans" cxnId="{0ED85E84-1B4B-4F00-8577-21643376E326}">
      <dgm:prSet/>
      <dgm:spPr/>
      <dgm:t>
        <a:bodyPr/>
        <a:lstStyle/>
        <a:p>
          <a:endParaRPr lang="en-IN"/>
        </a:p>
      </dgm:t>
    </dgm:pt>
    <dgm:pt modelId="{23CB6EE7-2345-437E-ABA3-8F4F15ACECF2}" type="sibTrans" cxnId="{0ED85E84-1B4B-4F00-8577-21643376E326}">
      <dgm:prSet/>
      <dgm:spPr/>
      <dgm:t>
        <a:bodyPr/>
        <a:lstStyle/>
        <a:p>
          <a:endParaRPr lang="en-IN"/>
        </a:p>
      </dgm:t>
    </dgm:pt>
    <dgm:pt modelId="{62201533-2499-4BE9-8903-F7CA6520EAE0}">
      <dgm:prSet custT="1"/>
      <dgm:spPr/>
      <dgm:t>
        <a:bodyPr/>
        <a:lstStyle/>
        <a:p>
          <a:pPr algn="l">
            <a:lnSpc>
              <a:spcPct val="100000"/>
            </a:lnSpc>
          </a:pPr>
          <a:r>
            <a:rPr lang="en-IN" sz="1800" b="0"/>
            <a:t>Customer Dissatisfaction </a:t>
          </a:r>
        </a:p>
      </dgm:t>
    </dgm:pt>
    <dgm:pt modelId="{99BE3C67-A9AE-4561-8AAD-FA3933258B98}" type="parTrans" cxnId="{17F814F3-CA7A-42AE-B22A-DAC80D9A05B1}">
      <dgm:prSet/>
      <dgm:spPr/>
      <dgm:t>
        <a:bodyPr/>
        <a:lstStyle/>
        <a:p>
          <a:endParaRPr lang="en-IN"/>
        </a:p>
      </dgm:t>
    </dgm:pt>
    <dgm:pt modelId="{8DFB5FDC-F3DE-41E8-BB5A-75A2C3AAAB05}" type="sibTrans" cxnId="{17F814F3-CA7A-42AE-B22A-DAC80D9A05B1}">
      <dgm:prSet/>
      <dgm:spPr/>
      <dgm:t>
        <a:bodyPr/>
        <a:lstStyle/>
        <a:p>
          <a:endParaRPr lang="en-IN"/>
        </a:p>
      </dgm:t>
    </dgm:pt>
    <dgm:pt modelId="{29CC1656-6054-4CFB-A06D-0C8DDA27934B}">
      <dgm:prSet custT="1"/>
      <dgm:spPr/>
      <dgm:t>
        <a:bodyPr/>
        <a:lstStyle/>
        <a:p>
          <a:pPr algn="l">
            <a:lnSpc>
              <a:spcPct val="100000"/>
            </a:lnSpc>
          </a:pPr>
          <a:r>
            <a:rPr lang="en-IN" sz="1800" b="0"/>
            <a:t>Lack of critical talent </a:t>
          </a:r>
        </a:p>
      </dgm:t>
    </dgm:pt>
    <dgm:pt modelId="{FB53C93A-8F52-4F77-80E3-3B2EF377E890}" type="parTrans" cxnId="{FACFD7BD-820F-4DC7-87A6-B4DDC9914A74}">
      <dgm:prSet/>
      <dgm:spPr/>
      <dgm:t>
        <a:bodyPr/>
        <a:lstStyle/>
        <a:p>
          <a:endParaRPr lang="en-IN"/>
        </a:p>
      </dgm:t>
    </dgm:pt>
    <dgm:pt modelId="{446B3270-E038-44DA-8B00-688FC2074F96}" type="sibTrans" cxnId="{FACFD7BD-820F-4DC7-87A6-B4DDC9914A74}">
      <dgm:prSet/>
      <dgm:spPr/>
      <dgm:t>
        <a:bodyPr/>
        <a:lstStyle/>
        <a:p>
          <a:endParaRPr lang="en-IN"/>
        </a:p>
      </dgm:t>
    </dgm:pt>
    <dgm:pt modelId="{1E750E9E-6504-4BC7-9E28-57D3777EDE54}">
      <dgm:prSet custT="1"/>
      <dgm:spPr/>
      <dgm:t>
        <a:bodyPr/>
        <a:lstStyle/>
        <a:p>
          <a:pPr algn="l">
            <a:lnSpc>
              <a:spcPct val="100000"/>
            </a:lnSpc>
          </a:pPr>
          <a:r>
            <a:rPr lang="en-IN" sz="1800" b="0"/>
            <a:t>Store Coupons/Rewards and additional pricing </a:t>
          </a:r>
        </a:p>
      </dgm:t>
    </dgm:pt>
    <dgm:pt modelId="{58A7C694-E2C6-414E-A90D-1AD2C92FC96B}" type="parTrans" cxnId="{90BDDF57-EB9B-439B-9D0A-88718C96D188}">
      <dgm:prSet/>
      <dgm:spPr/>
      <dgm:t>
        <a:bodyPr/>
        <a:lstStyle/>
        <a:p>
          <a:endParaRPr lang="en-IN"/>
        </a:p>
      </dgm:t>
    </dgm:pt>
    <dgm:pt modelId="{47DA117A-9D0D-4573-B5E3-3CD43004373B}" type="sibTrans" cxnId="{90BDDF57-EB9B-439B-9D0A-88718C96D188}">
      <dgm:prSet/>
      <dgm:spPr/>
      <dgm:t>
        <a:bodyPr/>
        <a:lstStyle/>
        <a:p>
          <a:endParaRPr lang="en-IN"/>
        </a:p>
      </dgm:t>
    </dgm:pt>
    <dgm:pt modelId="{F645217C-B4B3-45AF-9033-25616DAE3636}">
      <dgm:prSet phldrT="[Text]" custT="1"/>
      <dgm:spPr/>
      <dgm:t>
        <a:bodyPr/>
        <a:lstStyle/>
        <a:p>
          <a:pPr algn="ctr"/>
          <a:r>
            <a:rPr lang="en-IN" sz="1600"/>
            <a:t>Opportunities</a:t>
          </a:r>
        </a:p>
      </dgm:t>
    </dgm:pt>
    <dgm:pt modelId="{92308C56-A38B-4711-8A63-D4FB85FDD405}" type="sibTrans" cxnId="{14EA048B-E8B6-4B4E-9C8E-BC8BD9F99A9A}">
      <dgm:prSet/>
      <dgm:spPr/>
      <dgm:t>
        <a:bodyPr/>
        <a:lstStyle/>
        <a:p>
          <a:pPr algn="ctr"/>
          <a:endParaRPr lang="en-IN"/>
        </a:p>
      </dgm:t>
    </dgm:pt>
    <dgm:pt modelId="{2F8F97C2-0C06-4C37-9630-5AF0F30A0F2A}" type="parTrans" cxnId="{14EA048B-E8B6-4B4E-9C8E-BC8BD9F99A9A}">
      <dgm:prSet/>
      <dgm:spPr/>
      <dgm:t>
        <a:bodyPr/>
        <a:lstStyle/>
        <a:p>
          <a:pPr algn="ctr"/>
          <a:endParaRPr lang="en-IN"/>
        </a:p>
      </dgm:t>
    </dgm:pt>
    <dgm:pt modelId="{05D95E80-B568-4FFE-91E1-9B1E1F968D8F}">
      <dgm:prSet custT="1"/>
      <dgm:spPr/>
      <dgm:t>
        <a:bodyPr/>
        <a:lstStyle/>
        <a:p>
          <a:pPr algn="l"/>
          <a:r>
            <a:rPr lang="en-IN" sz="1600"/>
            <a:t>Increase in consumer disposable income </a:t>
          </a:r>
        </a:p>
      </dgm:t>
    </dgm:pt>
    <dgm:pt modelId="{812C76D3-393E-4EF3-9FFD-6B6499C3AB3D}" type="parTrans" cxnId="{8071FF00-5F62-44A9-95D6-EAD25114203D}">
      <dgm:prSet/>
      <dgm:spPr/>
      <dgm:t>
        <a:bodyPr/>
        <a:lstStyle/>
        <a:p>
          <a:endParaRPr lang="en-IN"/>
        </a:p>
      </dgm:t>
    </dgm:pt>
    <dgm:pt modelId="{61A453FD-A2D2-430D-975E-7B18A468D514}" type="sibTrans" cxnId="{8071FF00-5F62-44A9-95D6-EAD25114203D}">
      <dgm:prSet/>
      <dgm:spPr/>
      <dgm:t>
        <a:bodyPr/>
        <a:lstStyle/>
        <a:p>
          <a:endParaRPr lang="en-IN"/>
        </a:p>
      </dgm:t>
    </dgm:pt>
    <dgm:pt modelId="{F6D4730A-8AAB-4673-999F-54D7E346B3AC}">
      <dgm:prSet custT="1"/>
      <dgm:spPr/>
      <dgm:t>
        <a:bodyPr/>
        <a:lstStyle/>
        <a:p>
          <a:pPr algn="l"/>
          <a:r>
            <a:rPr lang="en-IN" sz="1600"/>
            <a:t>Changing technology landscape </a:t>
          </a:r>
        </a:p>
      </dgm:t>
    </dgm:pt>
    <dgm:pt modelId="{4FF11B24-6FE0-4A58-9B0E-FC1F9ED5BD96}" type="parTrans" cxnId="{33E032A9-A4E3-471B-87F3-B489403FBF09}">
      <dgm:prSet/>
      <dgm:spPr/>
      <dgm:t>
        <a:bodyPr/>
        <a:lstStyle/>
        <a:p>
          <a:endParaRPr lang="en-IN"/>
        </a:p>
      </dgm:t>
    </dgm:pt>
    <dgm:pt modelId="{ED3F889E-B7B7-4379-A3D6-412E99A22531}" type="sibTrans" cxnId="{33E032A9-A4E3-471B-87F3-B489403FBF09}">
      <dgm:prSet/>
      <dgm:spPr/>
      <dgm:t>
        <a:bodyPr/>
        <a:lstStyle/>
        <a:p>
          <a:endParaRPr lang="en-IN"/>
        </a:p>
      </dgm:t>
    </dgm:pt>
    <dgm:pt modelId="{5C9B711C-5496-440C-89A5-55FB92788D05}">
      <dgm:prSet custT="1"/>
      <dgm:spPr/>
      <dgm:t>
        <a:bodyPr/>
        <a:lstStyle/>
        <a:p>
          <a:pPr algn="l"/>
          <a:r>
            <a:rPr lang="en-IN" sz="1600"/>
            <a:t>E-commerce and social media-oriented business model </a:t>
          </a:r>
        </a:p>
      </dgm:t>
    </dgm:pt>
    <dgm:pt modelId="{060712DE-A656-42F2-9C4C-E468E18FAED8}" type="parTrans" cxnId="{94330E21-77FC-4504-85FD-104E491C1971}">
      <dgm:prSet/>
      <dgm:spPr/>
      <dgm:t>
        <a:bodyPr/>
        <a:lstStyle/>
        <a:p>
          <a:endParaRPr lang="en-IN"/>
        </a:p>
      </dgm:t>
    </dgm:pt>
    <dgm:pt modelId="{5381717C-634E-4893-9BD6-0E547478BB42}" type="sibTrans" cxnId="{94330E21-77FC-4504-85FD-104E491C1971}">
      <dgm:prSet/>
      <dgm:spPr/>
      <dgm:t>
        <a:bodyPr/>
        <a:lstStyle/>
        <a:p>
          <a:endParaRPr lang="en-IN"/>
        </a:p>
      </dgm:t>
    </dgm:pt>
    <dgm:pt modelId="{1E4D694C-8130-4608-BEBB-29BE00B0C59E}">
      <dgm:prSet custT="1"/>
      <dgm:spPr/>
      <dgm:t>
        <a:bodyPr/>
        <a:lstStyle/>
        <a:p>
          <a:pPr algn="l"/>
          <a:r>
            <a:rPr lang="en-IN" sz="1600"/>
            <a:t>Development in Artificial intelligence </a:t>
          </a:r>
        </a:p>
      </dgm:t>
    </dgm:pt>
    <dgm:pt modelId="{A34E187E-3693-4CBE-B2C2-F5709FD59ADE}" type="parTrans" cxnId="{94F1679E-B02B-4CC0-AA12-FE459A6F2A27}">
      <dgm:prSet/>
      <dgm:spPr/>
      <dgm:t>
        <a:bodyPr/>
        <a:lstStyle/>
        <a:p>
          <a:endParaRPr lang="en-IN"/>
        </a:p>
      </dgm:t>
    </dgm:pt>
    <dgm:pt modelId="{CDB6C21E-29AC-4D27-AA99-3968569B0745}" type="sibTrans" cxnId="{94F1679E-B02B-4CC0-AA12-FE459A6F2A27}">
      <dgm:prSet/>
      <dgm:spPr/>
      <dgm:t>
        <a:bodyPr/>
        <a:lstStyle/>
        <a:p>
          <a:endParaRPr lang="en-IN"/>
        </a:p>
      </dgm:t>
    </dgm:pt>
    <dgm:pt modelId="{9D8C0DED-AF98-420D-94DC-775E0794990D}">
      <dgm:prSet/>
      <dgm:spPr/>
      <dgm:t>
        <a:bodyPr/>
        <a:lstStyle/>
        <a:p>
          <a:pPr algn="l"/>
          <a:endParaRPr lang="en-IN" sz="1400"/>
        </a:p>
      </dgm:t>
    </dgm:pt>
    <dgm:pt modelId="{0A039820-DB2C-4BD8-9EEE-ACB1E5230761}" type="parTrans" cxnId="{7762F161-E80C-432C-907D-BE4862E961B4}">
      <dgm:prSet/>
      <dgm:spPr/>
      <dgm:t>
        <a:bodyPr/>
        <a:lstStyle/>
        <a:p>
          <a:endParaRPr lang="en-IN"/>
        </a:p>
      </dgm:t>
    </dgm:pt>
    <dgm:pt modelId="{769D4CF6-10BE-4330-A097-3AA7D370139D}" type="sibTrans" cxnId="{7762F161-E80C-432C-907D-BE4862E961B4}">
      <dgm:prSet/>
      <dgm:spPr/>
      <dgm:t>
        <a:bodyPr/>
        <a:lstStyle/>
        <a:p>
          <a:endParaRPr lang="en-IN"/>
        </a:p>
      </dgm:t>
    </dgm:pt>
    <dgm:pt modelId="{A1F593DA-9437-45EC-A12B-F742E4AC4F79}">
      <dgm:prSet phldrT="[Text]" custT="1"/>
      <dgm:spPr/>
      <dgm:t>
        <a:bodyPr/>
        <a:lstStyle/>
        <a:p>
          <a:pPr algn="ctr"/>
          <a:r>
            <a:rPr lang="en-IN" sz="2000"/>
            <a:t>Threats</a:t>
          </a:r>
        </a:p>
      </dgm:t>
    </dgm:pt>
    <dgm:pt modelId="{BE08BE18-99B4-4257-8E6B-B91CCADAD009}" type="sibTrans" cxnId="{1ACC327E-71CF-4B0E-970C-CFE327FED096}">
      <dgm:prSet/>
      <dgm:spPr/>
      <dgm:t>
        <a:bodyPr/>
        <a:lstStyle/>
        <a:p>
          <a:pPr algn="ctr"/>
          <a:endParaRPr lang="en-IN"/>
        </a:p>
      </dgm:t>
    </dgm:pt>
    <dgm:pt modelId="{A7A2FE3E-79CD-41ED-91B7-C416D74FC7C6}" type="parTrans" cxnId="{1ACC327E-71CF-4B0E-970C-CFE327FED096}">
      <dgm:prSet/>
      <dgm:spPr/>
      <dgm:t>
        <a:bodyPr/>
        <a:lstStyle/>
        <a:p>
          <a:pPr algn="ctr"/>
          <a:endParaRPr lang="en-IN"/>
        </a:p>
      </dgm:t>
    </dgm:pt>
    <dgm:pt modelId="{51E289E4-4C6F-4F34-A96D-EC9A48628535}">
      <dgm:prSet custT="1"/>
      <dgm:spPr/>
      <dgm:t>
        <a:bodyPr/>
        <a:lstStyle/>
        <a:p>
          <a:r>
            <a:rPr lang="en-IN" sz="1600"/>
            <a:t>Threats of new entrants </a:t>
          </a:r>
        </a:p>
      </dgm:t>
    </dgm:pt>
    <dgm:pt modelId="{22831744-79FD-4155-85FF-F92B3C8DAE97}" type="parTrans" cxnId="{98828401-045D-4FEA-B31F-50D4B86ED049}">
      <dgm:prSet/>
      <dgm:spPr/>
      <dgm:t>
        <a:bodyPr/>
        <a:lstStyle/>
        <a:p>
          <a:endParaRPr lang="en-IN"/>
        </a:p>
      </dgm:t>
    </dgm:pt>
    <dgm:pt modelId="{C9744B5A-7964-42DE-8089-C32FCE5FEC97}" type="sibTrans" cxnId="{98828401-045D-4FEA-B31F-50D4B86ED049}">
      <dgm:prSet/>
      <dgm:spPr/>
      <dgm:t>
        <a:bodyPr/>
        <a:lstStyle/>
        <a:p>
          <a:endParaRPr lang="en-IN"/>
        </a:p>
      </dgm:t>
    </dgm:pt>
    <dgm:pt modelId="{A4A9D9DB-120E-4586-85F0-C51E8E7B80D5}">
      <dgm:prSet custT="1"/>
      <dgm:spPr/>
      <dgm:t>
        <a:bodyPr/>
        <a:lstStyle/>
        <a:p>
          <a:r>
            <a:rPr lang="en-IN" sz="1600"/>
            <a:t>Increasing costs components for working in developed </a:t>
          </a:r>
        </a:p>
      </dgm:t>
    </dgm:pt>
    <dgm:pt modelId="{018FB17F-E98A-4950-9B71-582B44F81914}" type="parTrans" cxnId="{ADD8AEB0-4BB4-42F6-A657-460EBF8BCC26}">
      <dgm:prSet/>
      <dgm:spPr/>
      <dgm:t>
        <a:bodyPr/>
        <a:lstStyle/>
        <a:p>
          <a:endParaRPr lang="en-IN"/>
        </a:p>
      </dgm:t>
    </dgm:pt>
    <dgm:pt modelId="{D4E96EF2-AAFE-4400-AF89-833AFADD9E3C}" type="sibTrans" cxnId="{ADD8AEB0-4BB4-42F6-A657-460EBF8BCC26}">
      <dgm:prSet/>
      <dgm:spPr/>
      <dgm:t>
        <a:bodyPr/>
        <a:lstStyle/>
        <a:p>
          <a:endParaRPr lang="en-IN"/>
        </a:p>
      </dgm:t>
    </dgm:pt>
    <dgm:pt modelId="{1237556B-8616-4ECC-AA5E-24BE24A6862B}">
      <dgm:prSet custT="1"/>
      <dgm:spPr/>
      <dgm:t>
        <a:bodyPr/>
        <a:lstStyle/>
        <a:p>
          <a:r>
            <a:rPr lang="en-IN" sz="1600"/>
            <a:t>Government regulations </a:t>
          </a:r>
        </a:p>
      </dgm:t>
    </dgm:pt>
    <dgm:pt modelId="{95EBB3E3-DFF1-4D0E-A622-5F05B9156D75}" type="parTrans" cxnId="{76DF3BBE-8020-437D-A0F3-BE0F1EAD25A9}">
      <dgm:prSet/>
      <dgm:spPr/>
      <dgm:t>
        <a:bodyPr/>
        <a:lstStyle/>
        <a:p>
          <a:endParaRPr lang="en-IN"/>
        </a:p>
      </dgm:t>
    </dgm:pt>
    <dgm:pt modelId="{4BCCAE13-3346-46C9-A7B5-E4D946A15A61}" type="sibTrans" cxnId="{76DF3BBE-8020-437D-A0F3-BE0F1EAD25A9}">
      <dgm:prSet/>
      <dgm:spPr/>
      <dgm:t>
        <a:bodyPr/>
        <a:lstStyle/>
        <a:p>
          <a:endParaRPr lang="en-IN"/>
        </a:p>
      </dgm:t>
    </dgm:pt>
    <dgm:pt modelId="{FEAA94A8-97DD-4AAF-8CCC-69F95151823A}">
      <dgm:prSet custT="1"/>
      <dgm:spPr/>
      <dgm:t>
        <a:bodyPr/>
        <a:lstStyle/>
        <a:p>
          <a:r>
            <a:rPr lang="en-IN" sz="1600"/>
            <a:t>Well established competitors </a:t>
          </a:r>
        </a:p>
      </dgm:t>
    </dgm:pt>
    <dgm:pt modelId="{96C2B714-8EF1-4222-B35D-8860FF4F0610}" type="parTrans" cxnId="{CBAEF44A-D98C-4617-B557-697702993372}">
      <dgm:prSet/>
      <dgm:spPr/>
      <dgm:t>
        <a:bodyPr/>
        <a:lstStyle/>
        <a:p>
          <a:endParaRPr lang="en-IN"/>
        </a:p>
      </dgm:t>
    </dgm:pt>
    <dgm:pt modelId="{2B50B855-5958-4497-A800-0DB17091ACBC}" type="sibTrans" cxnId="{CBAEF44A-D98C-4617-B557-697702993372}">
      <dgm:prSet/>
      <dgm:spPr/>
      <dgm:t>
        <a:bodyPr/>
        <a:lstStyle/>
        <a:p>
          <a:endParaRPr lang="en-IN"/>
        </a:p>
      </dgm:t>
    </dgm:pt>
    <dgm:pt modelId="{E187B032-7275-4E4B-ACE8-E78C3EF5F308}" type="pres">
      <dgm:prSet presAssocID="{479FA96D-E3C3-468E-B861-02C9696D6254}" presName="diagram" presStyleCnt="0">
        <dgm:presLayoutVars>
          <dgm:chMax val="1"/>
          <dgm:dir/>
          <dgm:animLvl val="ctr"/>
          <dgm:resizeHandles val="exact"/>
        </dgm:presLayoutVars>
      </dgm:prSet>
      <dgm:spPr/>
    </dgm:pt>
    <dgm:pt modelId="{1DAA6380-D1A4-45B3-9C63-564D30747BB8}" type="pres">
      <dgm:prSet presAssocID="{479FA96D-E3C3-468E-B861-02C9696D6254}" presName="matrix" presStyleCnt="0"/>
      <dgm:spPr/>
    </dgm:pt>
    <dgm:pt modelId="{4DCA958D-3254-404A-9033-28E097E21270}" type="pres">
      <dgm:prSet presAssocID="{479FA96D-E3C3-468E-B861-02C9696D6254}" presName="tile1" presStyleLbl="node1" presStyleIdx="0" presStyleCnt="4"/>
      <dgm:spPr/>
    </dgm:pt>
    <dgm:pt modelId="{A72795A0-5F85-4A17-BF3B-C55F8F8511EB}" type="pres">
      <dgm:prSet presAssocID="{479FA96D-E3C3-468E-B861-02C9696D6254}" presName="tile1text" presStyleLbl="node1" presStyleIdx="0" presStyleCnt="4">
        <dgm:presLayoutVars>
          <dgm:chMax val="0"/>
          <dgm:chPref val="0"/>
          <dgm:bulletEnabled val="1"/>
        </dgm:presLayoutVars>
      </dgm:prSet>
      <dgm:spPr/>
    </dgm:pt>
    <dgm:pt modelId="{215B6A87-BA25-4473-B5F2-0C10F7734335}" type="pres">
      <dgm:prSet presAssocID="{479FA96D-E3C3-468E-B861-02C9696D6254}" presName="tile2" presStyleLbl="node1" presStyleIdx="1" presStyleCnt="4"/>
      <dgm:spPr/>
    </dgm:pt>
    <dgm:pt modelId="{D483D0E8-8DFA-457C-9A42-1A75CD79A018}" type="pres">
      <dgm:prSet presAssocID="{479FA96D-E3C3-468E-B861-02C9696D6254}" presName="tile2text" presStyleLbl="node1" presStyleIdx="1" presStyleCnt="4">
        <dgm:presLayoutVars>
          <dgm:chMax val="0"/>
          <dgm:chPref val="0"/>
          <dgm:bulletEnabled val="1"/>
        </dgm:presLayoutVars>
      </dgm:prSet>
      <dgm:spPr/>
    </dgm:pt>
    <dgm:pt modelId="{D186FDAC-55A9-4C1C-9DDA-9962599FC7FD}" type="pres">
      <dgm:prSet presAssocID="{479FA96D-E3C3-468E-B861-02C9696D6254}" presName="tile3" presStyleLbl="node1" presStyleIdx="2" presStyleCnt="4"/>
      <dgm:spPr/>
    </dgm:pt>
    <dgm:pt modelId="{8D77E521-0006-4239-B29E-34C90DFEF61D}" type="pres">
      <dgm:prSet presAssocID="{479FA96D-E3C3-468E-B861-02C9696D6254}" presName="tile3text" presStyleLbl="node1" presStyleIdx="2" presStyleCnt="4">
        <dgm:presLayoutVars>
          <dgm:chMax val="0"/>
          <dgm:chPref val="0"/>
          <dgm:bulletEnabled val="1"/>
        </dgm:presLayoutVars>
      </dgm:prSet>
      <dgm:spPr/>
    </dgm:pt>
    <dgm:pt modelId="{E1DA0802-2261-447B-9D34-972698D82543}" type="pres">
      <dgm:prSet presAssocID="{479FA96D-E3C3-468E-B861-02C9696D6254}" presName="tile4" presStyleLbl="node1" presStyleIdx="3" presStyleCnt="4"/>
      <dgm:spPr/>
    </dgm:pt>
    <dgm:pt modelId="{A3F21549-04A2-4555-8EDA-128B99A66F7D}" type="pres">
      <dgm:prSet presAssocID="{479FA96D-E3C3-468E-B861-02C9696D6254}" presName="tile4text" presStyleLbl="node1" presStyleIdx="3" presStyleCnt="4">
        <dgm:presLayoutVars>
          <dgm:chMax val="0"/>
          <dgm:chPref val="0"/>
          <dgm:bulletEnabled val="1"/>
        </dgm:presLayoutVars>
      </dgm:prSet>
      <dgm:spPr/>
    </dgm:pt>
    <dgm:pt modelId="{26D3D14F-7178-4275-B8FE-C6E4E977CCFC}" type="pres">
      <dgm:prSet presAssocID="{479FA96D-E3C3-468E-B861-02C9696D6254}" presName="centerTile" presStyleLbl="fgShp" presStyleIdx="0" presStyleCnt="1" custScaleX="104556" custScaleY="79393">
        <dgm:presLayoutVars>
          <dgm:chMax val="0"/>
          <dgm:chPref val="0"/>
        </dgm:presLayoutVars>
      </dgm:prSet>
      <dgm:spPr/>
    </dgm:pt>
  </dgm:ptLst>
  <dgm:cxnLst>
    <dgm:cxn modelId="{8071FF00-5F62-44A9-95D6-EAD25114203D}" srcId="{F645217C-B4B3-45AF-9033-25616DAE3636}" destId="{05D95E80-B568-4FFE-91E1-9B1E1F968D8F}" srcOrd="0" destOrd="0" parTransId="{812C76D3-393E-4EF3-9FFD-6B6499C3AB3D}" sibTransId="{61A453FD-A2D2-430D-975E-7B18A468D514}"/>
    <dgm:cxn modelId="{98828401-045D-4FEA-B31F-50D4B86ED049}" srcId="{A1F593DA-9437-45EC-A12B-F742E4AC4F79}" destId="{51E289E4-4C6F-4F34-A96D-EC9A48628535}" srcOrd="0" destOrd="0" parTransId="{22831744-79FD-4155-85FF-F92B3C8DAE97}" sibTransId="{C9744B5A-7964-42DE-8089-C32FCE5FEC97}"/>
    <dgm:cxn modelId="{65D18B0A-FADC-43D6-AB49-79286C141F8C}" type="presOf" srcId="{DA3597A2-59A3-40E0-8810-01D45DF5CF65}" destId="{26D3D14F-7178-4275-B8FE-C6E4E977CCFC}" srcOrd="0" destOrd="0" presId="urn:microsoft.com/office/officeart/2005/8/layout/matrix1"/>
    <dgm:cxn modelId="{A9103B14-09E6-48EC-9C39-87BEB4C2660A}" type="presOf" srcId="{5C9B711C-5496-440C-89A5-55FB92788D05}" destId="{D186FDAC-55A9-4C1C-9DDA-9962599FC7FD}" srcOrd="0" destOrd="3" presId="urn:microsoft.com/office/officeart/2005/8/layout/matrix1"/>
    <dgm:cxn modelId="{938FF917-24E5-414D-8B1C-16E9FDE465ED}" type="presOf" srcId="{988363AD-28E2-4A82-931A-C5AB3E0A9698}" destId="{4DCA958D-3254-404A-9033-28E097E21270}" srcOrd="0" destOrd="0" presId="urn:microsoft.com/office/officeart/2005/8/layout/matrix1"/>
    <dgm:cxn modelId="{8ADFC218-5920-4B2D-9B7A-CBBF9B080461}" type="presOf" srcId="{A4A9D9DB-120E-4586-85F0-C51E8E7B80D5}" destId="{E1DA0802-2261-447B-9D34-972698D82543}" srcOrd="0" destOrd="2" presId="urn:microsoft.com/office/officeart/2005/8/layout/matrix1"/>
    <dgm:cxn modelId="{C7FB7A1C-3A92-47EC-BCC3-63051ACA78CA}" type="presOf" srcId="{28A0F10E-6F21-4C6F-BA6E-9735899CED81}" destId="{D483D0E8-8DFA-457C-9A42-1A75CD79A018}" srcOrd="1" destOrd="0" presId="urn:microsoft.com/office/officeart/2005/8/layout/matrix1"/>
    <dgm:cxn modelId="{94330E21-77FC-4504-85FD-104E491C1971}" srcId="{F645217C-B4B3-45AF-9033-25616DAE3636}" destId="{5C9B711C-5496-440C-89A5-55FB92788D05}" srcOrd="2" destOrd="0" parTransId="{060712DE-A656-42F2-9C4C-E468E18FAED8}" sibTransId="{5381717C-634E-4893-9BD6-0E547478BB42}"/>
    <dgm:cxn modelId="{6E215221-4B9F-4DBD-AF13-276A549188CC}" type="presOf" srcId="{A4A9D9DB-120E-4586-85F0-C51E8E7B80D5}" destId="{A3F21549-04A2-4555-8EDA-128B99A66F7D}" srcOrd="1" destOrd="2" presId="urn:microsoft.com/office/officeart/2005/8/layout/matrix1"/>
    <dgm:cxn modelId="{B4185E24-3B89-4F44-89FD-5F191B6D5528}" type="presOf" srcId="{479FA96D-E3C3-468E-B861-02C9696D6254}" destId="{E187B032-7275-4E4B-ACE8-E78C3EF5F308}" srcOrd="0" destOrd="0" presId="urn:microsoft.com/office/officeart/2005/8/layout/matrix1"/>
    <dgm:cxn modelId="{9F936C2D-F934-42CF-A2CE-D7B60C9C9CB9}" srcId="{DA3597A2-59A3-40E0-8810-01D45DF5CF65}" destId="{28A0F10E-6F21-4C6F-BA6E-9735899CED81}" srcOrd="1" destOrd="0" parTransId="{55AB526C-2173-415B-8613-2540C6BC89B8}" sibTransId="{A2F6B610-F39E-4650-A89D-151D7EF2B924}"/>
    <dgm:cxn modelId="{BDC98230-7C8E-4F06-967D-2D280B09B50D}" type="presOf" srcId="{29CC1656-6054-4CFB-A06D-0C8DDA27934B}" destId="{D483D0E8-8DFA-457C-9A42-1A75CD79A018}" srcOrd="1" destOrd="3" presId="urn:microsoft.com/office/officeart/2005/8/layout/matrix1"/>
    <dgm:cxn modelId="{E2521435-431C-4590-A8E4-2E27B2D488F0}" type="presOf" srcId="{9D8C0DED-AF98-420D-94DC-775E0794990D}" destId="{8D77E521-0006-4239-B29E-34C90DFEF61D}" srcOrd="1" destOrd="5" presId="urn:microsoft.com/office/officeart/2005/8/layout/matrix1"/>
    <dgm:cxn modelId="{A8B98240-A88A-4351-91AB-65AB4FBD18E9}" type="presOf" srcId="{5C9B711C-5496-440C-89A5-55FB92788D05}" destId="{8D77E521-0006-4239-B29E-34C90DFEF61D}" srcOrd="1" destOrd="3" presId="urn:microsoft.com/office/officeart/2005/8/layout/matrix1"/>
    <dgm:cxn modelId="{57F3375B-59FF-4086-A894-6841A43C1970}" type="presOf" srcId="{9998426B-624B-4D38-A8FA-E24F7E41AEE5}" destId="{4DCA958D-3254-404A-9033-28E097E21270}" srcOrd="0" destOrd="4" presId="urn:microsoft.com/office/officeart/2005/8/layout/matrix1"/>
    <dgm:cxn modelId="{8DED7E41-FEC4-4A70-B271-EDD2DA970F69}" srcId="{988363AD-28E2-4A82-931A-C5AB3E0A9698}" destId="{EC5A38C1-75FB-4DB5-B1A3-13E7D5155101}" srcOrd="0" destOrd="0" parTransId="{3762AA82-5A07-4EB8-8F5A-31814F19B39A}" sibTransId="{E94B6E64-2471-4ED1-BDD3-6AB303F51A40}"/>
    <dgm:cxn modelId="{7762F161-E80C-432C-907D-BE4862E961B4}" srcId="{F645217C-B4B3-45AF-9033-25616DAE3636}" destId="{9D8C0DED-AF98-420D-94DC-775E0794990D}" srcOrd="4" destOrd="0" parTransId="{0A039820-DB2C-4BD8-9EEE-ACB1E5230761}" sibTransId="{769D4CF6-10BE-4330-A097-3AA7D370139D}"/>
    <dgm:cxn modelId="{FF904962-4079-4A58-9149-B8B4EFE06C88}" type="presOf" srcId="{05D95E80-B568-4FFE-91E1-9B1E1F968D8F}" destId="{D186FDAC-55A9-4C1C-9DDA-9962599FC7FD}" srcOrd="0" destOrd="1" presId="urn:microsoft.com/office/officeart/2005/8/layout/matrix1"/>
    <dgm:cxn modelId="{B43EC869-096D-4C81-866B-E44D66228A1A}" type="presOf" srcId="{1237556B-8616-4ECC-AA5E-24BE24A6862B}" destId="{A3F21549-04A2-4555-8EDA-128B99A66F7D}" srcOrd="1" destOrd="3" presId="urn:microsoft.com/office/officeart/2005/8/layout/matrix1"/>
    <dgm:cxn modelId="{CBAEF44A-D98C-4617-B557-697702993372}" srcId="{A1F593DA-9437-45EC-A12B-F742E4AC4F79}" destId="{FEAA94A8-97DD-4AAF-8CCC-69F95151823A}" srcOrd="3" destOrd="0" parTransId="{96C2B714-8EF1-4222-B35D-8860FF4F0610}" sibTransId="{2B50B855-5958-4497-A800-0DB17091ACBC}"/>
    <dgm:cxn modelId="{8BEA384B-F1D0-4143-8DFB-46E3AFF3E6F5}" type="presOf" srcId="{1237556B-8616-4ECC-AA5E-24BE24A6862B}" destId="{E1DA0802-2261-447B-9D34-972698D82543}" srcOrd="0" destOrd="3" presId="urn:microsoft.com/office/officeart/2005/8/layout/matrix1"/>
    <dgm:cxn modelId="{6E5D8F6C-A503-48C8-B937-38E4B2B8FCCB}" type="presOf" srcId="{D6F7F349-3A9B-47EA-8766-446DE5B1A618}" destId="{215B6A87-BA25-4473-B5F2-0C10F7734335}" srcOrd="0" destOrd="1" presId="urn:microsoft.com/office/officeart/2005/8/layout/matrix1"/>
    <dgm:cxn modelId="{67C1F24D-0795-4FE0-999B-B56C1C573533}" type="presOf" srcId="{F645217C-B4B3-45AF-9033-25616DAE3636}" destId="{D186FDAC-55A9-4C1C-9DDA-9962599FC7FD}" srcOrd="0" destOrd="0" presId="urn:microsoft.com/office/officeart/2005/8/layout/matrix1"/>
    <dgm:cxn modelId="{DA071A6F-9DAD-4417-8227-8BB76040E240}" type="presOf" srcId="{FEAA94A8-97DD-4AAF-8CCC-69F95151823A}" destId="{E1DA0802-2261-447B-9D34-972698D82543}" srcOrd="0" destOrd="4" presId="urn:microsoft.com/office/officeart/2005/8/layout/matrix1"/>
    <dgm:cxn modelId="{2E447775-6C90-46AA-8572-37C372C21298}" type="presOf" srcId="{EC5A38C1-75FB-4DB5-B1A3-13E7D5155101}" destId="{4DCA958D-3254-404A-9033-28E097E21270}" srcOrd="0" destOrd="1" presId="urn:microsoft.com/office/officeart/2005/8/layout/matrix1"/>
    <dgm:cxn modelId="{90BDDF57-EB9B-439B-9D0A-88718C96D188}" srcId="{28A0F10E-6F21-4C6F-BA6E-9735899CED81}" destId="{1E750E9E-6504-4BC7-9E28-57D3777EDE54}" srcOrd="3" destOrd="0" parTransId="{58A7C694-E2C6-414E-A90D-1AD2C92FC96B}" sibTransId="{47DA117A-9D0D-4573-B5E3-3CD43004373B}"/>
    <dgm:cxn modelId="{75A59258-7DC9-431B-BCFD-C2D93716F851}" type="presOf" srcId="{0066B2DB-F382-40C4-8F7B-962C975CC9BF}" destId="{A72795A0-5F85-4A17-BF3B-C55F8F8511EB}" srcOrd="1" destOrd="2" presId="urn:microsoft.com/office/officeart/2005/8/layout/matrix1"/>
    <dgm:cxn modelId="{1ACC327E-71CF-4B0E-970C-CFE327FED096}" srcId="{DA3597A2-59A3-40E0-8810-01D45DF5CF65}" destId="{A1F593DA-9437-45EC-A12B-F742E4AC4F79}" srcOrd="3" destOrd="0" parTransId="{A7A2FE3E-79CD-41ED-91B7-C416D74FC7C6}" sibTransId="{BE08BE18-99B4-4257-8E6B-B91CCADAD009}"/>
    <dgm:cxn modelId="{0ED85E84-1B4B-4F00-8577-21643376E326}" srcId="{28A0F10E-6F21-4C6F-BA6E-9735899CED81}" destId="{D6F7F349-3A9B-47EA-8766-446DE5B1A618}" srcOrd="0" destOrd="0" parTransId="{D7686D46-0542-4C49-BFDA-F933190CAD87}" sibTransId="{23CB6EE7-2345-437E-ABA3-8F4F15ACECF2}"/>
    <dgm:cxn modelId="{436FF785-5BA2-4651-A67E-7983330053B1}" srcId="{DA3597A2-59A3-40E0-8810-01D45DF5CF65}" destId="{988363AD-28E2-4A82-931A-C5AB3E0A9698}" srcOrd="0" destOrd="0" parTransId="{9DD872D3-E698-45FD-95CA-A4DC14DD80EA}" sibTransId="{3CF49F42-CC21-4C2B-AC3B-BFF650E572D6}"/>
    <dgm:cxn modelId="{75E00C87-30FB-42A6-B214-C13EEA2917CD}" type="presOf" srcId="{A1F593DA-9437-45EC-A12B-F742E4AC4F79}" destId="{A3F21549-04A2-4555-8EDA-128B99A66F7D}" srcOrd="1" destOrd="0" presId="urn:microsoft.com/office/officeart/2005/8/layout/matrix1"/>
    <dgm:cxn modelId="{4D960C89-3A84-495B-81A3-B59DE67A98D5}" type="presOf" srcId="{62201533-2499-4BE9-8903-F7CA6520EAE0}" destId="{D483D0E8-8DFA-457C-9A42-1A75CD79A018}" srcOrd="1" destOrd="2" presId="urn:microsoft.com/office/officeart/2005/8/layout/matrix1"/>
    <dgm:cxn modelId="{2645D48A-9F79-44F5-AF33-B76AA79B24FA}" type="presOf" srcId="{9D8C0DED-AF98-420D-94DC-775E0794990D}" destId="{D186FDAC-55A9-4C1C-9DDA-9962599FC7FD}" srcOrd="0" destOrd="5" presId="urn:microsoft.com/office/officeart/2005/8/layout/matrix1"/>
    <dgm:cxn modelId="{14EA048B-E8B6-4B4E-9C8E-BC8BD9F99A9A}" srcId="{DA3597A2-59A3-40E0-8810-01D45DF5CF65}" destId="{F645217C-B4B3-45AF-9033-25616DAE3636}" srcOrd="2" destOrd="0" parTransId="{2F8F97C2-0C06-4C37-9630-5AF0F30A0F2A}" sibTransId="{92308C56-A38B-4711-8A63-D4FB85FDD405}"/>
    <dgm:cxn modelId="{82C41E91-ACF2-41A5-B090-92807D3B6E6D}" type="presOf" srcId="{29CC1656-6054-4CFB-A06D-0C8DDA27934B}" destId="{215B6A87-BA25-4473-B5F2-0C10F7734335}" srcOrd="0" destOrd="3" presId="urn:microsoft.com/office/officeart/2005/8/layout/matrix1"/>
    <dgm:cxn modelId="{E6AB1892-6E50-40C4-83FB-D94D040E4C2F}" type="presOf" srcId="{EC5A38C1-75FB-4DB5-B1A3-13E7D5155101}" destId="{A72795A0-5F85-4A17-BF3B-C55F8F8511EB}" srcOrd="1" destOrd="1" presId="urn:microsoft.com/office/officeart/2005/8/layout/matrix1"/>
    <dgm:cxn modelId="{7D8B9097-8CC9-4309-8F22-83B12EE0D22E}" type="presOf" srcId="{1E750E9E-6504-4BC7-9E28-57D3777EDE54}" destId="{D483D0E8-8DFA-457C-9A42-1A75CD79A018}" srcOrd="1" destOrd="4" presId="urn:microsoft.com/office/officeart/2005/8/layout/matrix1"/>
    <dgm:cxn modelId="{D805B99C-96A4-42F4-B561-AF72D9617BBA}" type="presOf" srcId="{1E750E9E-6504-4BC7-9E28-57D3777EDE54}" destId="{215B6A87-BA25-4473-B5F2-0C10F7734335}" srcOrd="0" destOrd="4" presId="urn:microsoft.com/office/officeart/2005/8/layout/matrix1"/>
    <dgm:cxn modelId="{94F1679E-B02B-4CC0-AA12-FE459A6F2A27}" srcId="{F645217C-B4B3-45AF-9033-25616DAE3636}" destId="{1E4D694C-8130-4608-BEBB-29BE00B0C59E}" srcOrd="3" destOrd="0" parTransId="{A34E187E-3693-4CBE-B2C2-F5709FD59ADE}" sibTransId="{CDB6C21E-29AC-4D27-AA99-3968569B0745}"/>
    <dgm:cxn modelId="{9B1E3CA2-7CE5-42F4-B2CD-99523C6773D0}" type="presOf" srcId="{1E4D694C-8130-4608-BEBB-29BE00B0C59E}" destId="{8D77E521-0006-4239-B29E-34C90DFEF61D}" srcOrd="1" destOrd="4" presId="urn:microsoft.com/office/officeart/2005/8/layout/matrix1"/>
    <dgm:cxn modelId="{FDA1CDA3-AC08-46D1-A553-E3A310F1ED7B}" type="presOf" srcId="{51E289E4-4C6F-4F34-A96D-EC9A48628535}" destId="{A3F21549-04A2-4555-8EDA-128B99A66F7D}" srcOrd="1" destOrd="1" presId="urn:microsoft.com/office/officeart/2005/8/layout/matrix1"/>
    <dgm:cxn modelId="{33E032A9-A4E3-471B-87F3-B489403FBF09}" srcId="{F645217C-B4B3-45AF-9033-25616DAE3636}" destId="{F6D4730A-8AAB-4673-999F-54D7E346B3AC}" srcOrd="1" destOrd="0" parTransId="{4FF11B24-6FE0-4A58-9B0E-FC1F9ED5BD96}" sibTransId="{ED3F889E-B7B7-4379-A3D6-412E99A22531}"/>
    <dgm:cxn modelId="{622A4AAC-F2FD-476D-80DF-BFC432EE8D94}" srcId="{988363AD-28E2-4A82-931A-C5AB3E0A9698}" destId="{0066B2DB-F382-40C4-8F7B-962C975CC9BF}" srcOrd="1" destOrd="0" parTransId="{D6970BE1-98C2-46CD-9636-C56BAD11D861}" sibTransId="{CD370F18-EDE5-442D-8174-D0B6B70EA110}"/>
    <dgm:cxn modelId="{8D8FCEAE-5474-4BC2-916A-4073FAC85686}" type="presOf" srcId="{9AD9AE4B-C647-42A3-BAE0-37B74403802D}" destId="{4DCA958D-3254-404A-9033-28E097E21270}" srcOrd="0" destOrd="3" presId="urn:microsoft.com/office/officeart/2005/8/layout/matrix1"/>
    <dgm:cxn modelId="{ADD8AEB0-4BB4-42F6-A657-460EBF8BCC26}" srcId="{A1F593DA-9437-45EC-A12B-F742E4AC4F79}" destId="{A4A9D9DB-120E-4586-85F0-C51E8E7B80D5}" srcOrd="1" destOrd="0" parTransId="{018FB17F-E98A-4950-9B71-582B44F81914}" sibTransId="{D4E96EF2-AAFE-4400-AF89-833AFADD9E3C}"/>
    <dgm:cxn modelId="{010B01B5-23CE-46CE-9D8B-53A2B109E893}" type="presOf" srcId="{988363AD-28E2-4A82-931A-C5AB3E0A9698}" destId="{A72795A0-5F85-4A17-BF3B-C55F8F8511EB}" srcOrd="1" destOrd="0" presId="urn:microsoft.com/office/officeart/2005/8/layout/matrix1"/>
    <dgm:cxn modelId="{15AFA1B7-CABF-438C-AF7B-73CF99E74015}" type="presOf" srcId="{D6F7F349-3A9B-47EA-8766-446DE5B1A618}" destId="{D483D0E8-8DFA-457C-9A42-1A75CD79A018}" srcOrd="1" destOrd="1" presId="urn:microsoft.com/office/officeart/2005/8/layout/matrix1"/>
    <dgm:cxn modelId="{A30914B9-8AC5-4087-9EE7-1BB31ED440E0}" type="presOf" srcId="{9AD9AE4B-C647-42A3-BAE0-37B74403802D}" destId="{A72795A0-5F85-4A17-BF3B-C55F8F8511EB}" srcOrd="1" destOrd="3" presId="urn:microsoft.com/office/officeart/2005/8/layout/matrix1"/>
    <dgm:cxn modelId="{94FE6ABA-7F2F-4FBC-AAE5-EF8B8964181E}" type="presOf" srcId="{F6D4730A-8AAB-4673-999F-54D7E346B3AC}" destId="{D186FDAC-55A9-4C1C-9DDA-9962599FC7FD}" srcOrd="0" destOrd="2" presId="urn:microsoft.com/office/officeart/2005/8/layout/matrix1"/>
    <dgm:cxn modelId="{FACFD7BD-820F-4DC7-87A6-B4DDC9914A74}" srcId="{28A0F10E-6F21-4C6F-BA6E-9735899CED81}" destId="{29CC1656-6054-4CFB-A06D-0C8DDA27934B}" srcOrd="2" destOrd="0" parTransId="{FB53C93A-8F52-4F77-80E3-3B2EF377E890}" sibTransId="{446B3270-E038-44DA-8B00-688FC2074F96}"/>
    <dgm:cxn modelId="{1767FCBD-9FF5-451F-8B97-A11F90D89904}" srcId="{988363AD-28E2-4A82-931A-C5AB3E0A9698}" destId="{9998426B-624B-4D38-A8FA-E24F7E41AEE5}" srcOrd="3" destOrd="0" parTransId="{256F24C6-C82A-438C-80CF-781A0CF32C21}" sibTransId="{5A323B0D-0A86-4235-85FA-9D1E8118E328}"/>
    <dgm:cxn modelId="{76DF3BBE-8020-437D-A0F3-BE0F1EAD25A9}" srcId="{A1F593DA-9437-45EC-A12B-F742E4AC4F79}" destId="{1237556B-8616-4ECC-AA5E-24BE24A6862B}" srcOrd="2" destOrd="0" parTransId="{95EBB3E3-DFF1-4D0E-A622-5F05B9156D75}" sibTransId="{4BCCAE13-3346-46C9-A7B5-E4D946A15A61}"/>
    <dgm:cxn modelId="{2549FBC5-045B-43D6-A967-AC40E628D3A8}" type="presOf" srcId="{9998426B-624B-4D38-A8FA-E24F7E41AEE5}" destId="{A72795A0-5F85-4A17-BF3B-C55F8F8511EB}" srcOrd="1" destOrd="4" presId="urn:microsoft.com/office/officeart/2005/8/layout/matrix1"/>
    <dgm:cxn modelId="{2375ADC8-164C-4879-A6BD-048909C583FD}" type="presOf" srcId="{28A0F10E-6F21-4C6F-BA6E-9735899CED81}" destId="{215B6A87-BA25-4473-B5F2-0C10F7734335}" srcOrd="0" destOrd="0" presId="urn:microsoft.com/office/officeart/2005/8/layout/matrix1"/>
    <dgm:cxn modelId="{809F96CA-8067-4BB3-9F1A-5852F9CCC173}" type="presOf" srcId="{05D95E80-B568-4FFE-91E1-9B1E1F968D8F}" destId="{8D77E521-0006-4239-B29E-34C90DFEF61D}" srcOrd="1" destOrd="1" presId="urn:microsoft.com/office/officeart/2005/8/layout/matrix1"/>
    <dgm:cxn modelId="{DBFCCDD5-80F7-431A-932C-B2CF6896ACA6}" type="presOf" srcId="{A1F593DA-9437-45EC-A12B-F742E4AC4F79}" destId="{E1DA0802-2261-447B-9D34-972698D82543}" srcOrd="0" destOrd="0" presId="urn:microsoft.com/office/officeart/2005/8/layout/matrix1"/>
    <dgm:cxn modelId="{F3FFD1DA-7728-4BF5-8CC4-0592B90FEE66}" srcId="{479FA96D-E3C3-468E-B861-02C9696D6254}" destId="{DA3597A2-59A3-40E0-8810-01D45DF5CF65}" srcOrd="0" destOrd="0" parTransId="{7722C186-5986-4EB2-8B39-678E23939C08}" sibTransId="{114F9F45-E002-4C98-9185-A647A467821B}"/>
    <dgm:cxn modelId="{ADEABCDB-337B-4C68-A625-DFD82ABFC04C}" type="presOf" srcId="{F645217C-B4B3-45AF-9033-25616DAE3636}" destId="{8D77E521-0006-4239-B29E-34C90DFEF61D}" srcOrd="1" destOrd="0" presId="urn:microsoft.com/office/officeart/2005/8/layout/matrix1"/>
    <dgm:cxn modelId="{6920D9DF-48CF-4444-9EC5-88756F800EED}" type="presOf" srcId="{F6D4730A-8AAB-4673-999F-54D7E346B3AC}" destId="{8D77E521-0006-4239-B29E-34C90DFEF61D}" srcOrd="1" destOrd="2" presId="urn:microsoft.com/office/officeart/2005/8/layout/matrix1"/>
    <dgm:cxn modelId="{0FE7B4E7-12E4-470A-9311-E036505CA761}" type="presOf" srcId="{1E4D694C-8130-4608-BEBB-29BE00B0C59E}" destId="{D186FDAC-55A9-4C1C-9DDA-9962599FC7FD}" srcOrd="0" destOrd="4" presId="urn:microsoft.com/office/officeart/2005/8/layout/matrix1"/>
    <dgm:cxn modelId="{B6408CE8-CBA4-40BD-A72B-37C9214DD145}" type="presOf" srcId="{0066B2DB-F382-40C4-8F7B-962C975CC9BF}" destId="{4DCA958D-3254-404A-9033-28E097E21270}" srcOrd="0" destOrd="2" presId="urn:microsoft.com/office/officeart/2005/8/layout/matrix1"/>
    <dgm:cxn modelId="{ADDDC2EA-4B72-42CF-BA59-1B39AC7D20DC}" type="presOf" srcId="{62201533-2499-4BE9-8903-F7CA6520EAE0}" destId="{215B6A87-BA25-4473-B5F2-0C10F7734335}" srcOrd="0" destOrd="2" presId="urn:microsoft.com/office/officeart/2005/8/layout/matrix1"/>
    <dgm:cxn modelId="{17F814F3-CA7A-42AE-B22A-DAC80D9A05B1}" srcId="{28A0F10E-6F21-4C6F-BA6E-9735899CED81}" destId="{62201533-2499-4BE9-8903-F7CA6520EAE0}" srcOrd="1" destOrd="0" parTransId="{99BE3C67-A9AE-4561-8AAD-FA3933258B98}" sibTransId="{8DFB5FDC-F3DE-41E8-BB5A-75A2C3AAAB05}"/>
    <dgm:cxn modelId="{80851CF4-4E5B-4CAA-8ECE-0964752AC993}" type="presOf" srcId="{51E289E4-4C6F-4F34-A96D-EC9A48628535}" destId="{E1DA0802-2261-447B-9D34-972698D82543}" srcOrd="0" destOrd="1" presId="urn:microsoft.com/office/officeart/2005/8/layout/matrix1"/>
    <dgm:cxn modelId="{89973EF7-DBA1-4AC8-8AC5-9A0E0D11914A}" type="presOf" srcId="{FEAA94A8-97DD-4AAF-8CCC-69F95151823A}" destId="{A3F21549-04A2-4555-8EDA-128B99A66F7D}" srcOrd="1" destOrd="4" presId="urn:microsoft.com/office/officeart/2005/8/layout/matrix1"/>
    <dgm:cxn modelId="{58A522FC-36C0-44B0-9092-5FAD2DB2550B}" srcId="{988363AD-28E2-4A82-931A-C5AB3E0A9698}" destId="{9AD9AE4B-C647-42A3-BAE0-37B74403802D}" srcOrd="2" destOrd="0" parTransId="{D93DC0B8-71A5-48A3-8371-5CC6C1204EAC}" sibTransId="{4B70C7FB-E90A-4785-B987-7744257BE1C3}"/>
    <dgm:cxn modelId="{6367BFF0-E10D-47E5-8359-C7C1BA0E1742}" type="presParOf" srcId="{E187B032-7275-4E4B-ACE8-E78C3EF5F308}" destId="{1DAA6380-D1A4-45B3-9C63-564D30747BB8}" srcOrd="0" destOrd="0" presId="urn:microsoft.com/office/officeart/2005/8/layout/matrix1"/>
    <dgm:cxn modelId="{7C9A2BA9-B426-455C-85BA-F2E8F0774D8C}" type="presParOf" srcId="{1DAA6380-D1A4-45B3-9C63-564D30747BB8}" destId="{4DCA958D-3254-404A-9033-28E097E21270}" srcOrd="0" destOrd="0" presId="urn:microsoft.com/office/officeart/2005/8/layout/matrix1"/>
    <dgm:cxn modelId="{42A715F5-00EB-4A55-A9E1-6C9681CD6C28}" type="presParOf" srcId="{1DAA6380-D1A4-45B3-9C63-564D30747BB8}" destId="{A72795A0-5F85-4A17-BF3B-C55F8F8511EB}" srcOrd="1" destOrd="0" presId="urn:microsoft.com/office/officeart/2005/8/layout/matrix1"/>
    <dgm:cxn modelId="{2A13B57A-8D80-4B73-860A-B0C828B173C0}" type="presParOf" srcId="{1DAA6380-D1A4-45B3-9C63-564D30747BB8}" destId="{215B6A87-BA25-4473-B5F2-0C10F7734335}" srcOrd="2" destOrd="0" presId="urn:microsoft.com/office/officeart/2005/8/layout/matrix1"/>
    <dgm:cxn modelId="{6A9DA7D5-B865-422B-9ABA-4D5693811471}" type="presParOf" srcId="{1DAA6380-D1A4-45B3-9C63-564D30747BB8}" destId="{D483D0E8-8DFA-457C-9A42-1A75CD79A018}" srcOrd="3" destOrd="0" presId="urn:microsoft.com/office/officeart/2005/8/layout/matrix1"/>
    <dgm:cxn modelId="{3129A99E-36D4-440D-B48E-890622108990}" type="presParOf" srcId="{1DAA6380-D1A4-45B3-9C63-564D30747BB8}" destId="{D186FDAC-55A9-4C1C-9DDA-9962599FC7FD}" srcOrd="4" destOrd="0" presId="urn:microsoft.com/office/officeart/2005/8/layout/matrix1"/>
    <dgm:cxn modelId="{66E385BA-14C2-488B-A4EB-2C1F6C4CB24E}" type="presParOf" srcId="{1DAA6380-D1A4-45B3-9C63-564D30747BB8}" destId="{8D77E521-0006-4239-B29E-34C90DFEF61D}" srcOrd="5" destOrd="0" presId="urn:microsoft.com/office/officeart/2005/8/layout/matrix1"/>
    <dgm:cxn modelId="{FECDC5D5-606F-44A3-B5DA-D1C25F4A409C}" type="presParOf" srcId="{1DAA6380-D1A4-45B3-9C63-564D30747BB8}" destId="{E1DA0802-2261-447B-9D34-972698D82543}" srcOrd="6" destOrd="0" presId="urn:microsoft.com/office/officeart/2005/8/layout/matrix1"/>
    <dgm:cxn modelId="{E874EF7A-C07E-4E35-8F16-FC5E245B792C}" type="presParOf" srcId="{1DAA6380-D1A4-45B3-9C63-564D30747BB8}" destId="{A3F21549-04A2-4555-8EDA-128B99A66F7D}" srcOrd="7" destOrd="0" presId="urn:microsoft.com/office/officeart/2005/8/layout/matrix1"/>
    <dgm:cxn modelId="{C149DC63-5E8D-4499-8580-E201B6465E2C}" type="presParOf" srcId="{E187B032-7275-4E4B-ACE8-E78C3EF5F308}" destId="{26D3D14F-7178-4275-B8FE-C6E4E977CCFC}" srcOrd="1" destOrd="0" presId="urn:microsoft.com/office/officeart/2005/8/layout/matrix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CA958D-3254-404A-9033-28E097E21270}">
      <dsp:nvSpPr>
        <dsp:cNvPr id="0" name=""/>
        <dsp:cNvSpPr/>
      </dsp:nvSpPr>
      <dsp:spPr>
        <a:xfrm rot="16200000">
          <a:off x="130492" y="-130492"/>
          <a:ext cx="2827020" cy="3088005"/>
        </a:xfrm>
        <a:prstGeom prst="round1Rect">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13792" tIns="113792" rIns="113792" bIns="113792" numCol="1" spcCol="1270" anchor="t" anchorCtr="0">
          <a:noAutofit/>
        </a:bodyPr>
        <a:lstStyle/>
        <a:p>
          <a:pPr marL="0" lvl="0" indent="0" algn="ctr" defTabSz="711200">
            <a:lnSpc>
              <a:spcPct val="90000"/>
            </a:lnSpc>
            <a:spcBef>
              <a:spcPct val="0"/>
            </a:spcBef>
            <a:spcAft>
              <a:spcPct val="35000"/>
            </a:spcAft>
            <a:buNone/>
          </a:pPr>
          <a:r>
            <a:rPr lang="en-IN" sz="1600" b="0" kern="1200"/>
            <a:t>Strengths</a:t>
          </a:r>
        </a:p>
        <a:p>
          <a:pPr marL="171450" lvl="1" indent="-171450" algn="l" defTabSz="711200">
            <a:lnSpc>
              <a:spcPct val="90000"/>
            </a:lnSpc>
            <a:spcBef>
              <a:spcPct val="0"/>
            </a:spcBef>
            <a:spcAft>
              <a:spcPct val="15000"/>
            </a:spcAft>
            <a:buChar char="•"/>
          </a:pPr>
          <a:r>
            <a:rPr lang="en-IN" sz="1600" b="0" kern="1200"/>
            <a:t>Strong relationship with existing suppliers </a:t>
          </a:r>
        </a:p>
        <a:p>
          <a:pPr marL="171450" lvl="1" indent="-171450" algn="l" defTabSz="711200">
            <a:lnSpc>
              <a:spcPct val="90000"/>
            </a:lnSpc>
            <a:spcBef>
              <a:spcPct val="0"/>
            </a:spcBef>
            <a:spcAft>
              <a:spcPct val="15000"/>
            </a:spcAft>
            <a:buChar char="•"/>
          </a:pPr>
          <a:r>
            <a:rPr lang="en-IN" sz="1600" b="0" kern="1200"/>
            <a:t>Strong Balance sheet and financial statement </a:t>
          </a:r>
        </a:p>
        <a:p>
          <a:pPr marL="171450" lvl="1" indent="-171450" algn="l" defTabSz="711200">
            <a:lnSpc>
              <a:spcPct val="90000"/>
            </a:lnSpc>
            <a:spcBef>
              <a:spcPct val="0"/>
            </a:spcBef>
            <a:spcAft>
              <a:spcPct val="15000"/>
            </a:spcAft>
            <a:buChar char="•"/>
          </a:pPr>
          <a:r>
            <a:rPr lang="en-IN" sz="1600" b="0" kern="1200"/>
            <a:t>Superior product and services quality </a:t>
          </a:r>
        </a:p>
        <a:p>
          <a:pPr marL="171450" lvl="1" indent="-171450" algn="l" defTabSz="711200">
            <a:lnSpc>
              <a:spcPct val="90000"/>
            </a:lnSpc>
            <a:spcBef>
              <a:spcPct val="0"/>
            </a:spcBef>
            <a:spcAft>
              <a:spcPct val="15000"/>
            </a:spcAft>
            <a:buChar char="•"/>
          </a:pPr>
          <a:r>
            <a:rPr lang="en-IN" sz="1600" b="0" kern="1200"/>
            <a:t>Partnership and Expansion</a:t>
          </a:r>
          <a:r>
            <a:rPr lang="en-IN" sz="1600" b="1" kern="1200"/>
            <a:t> </a:t>
          </a:r>
          <a:endParaRPr lang="en-IN" sz="1600" kern="1200"/>
        </a:p>
      </dsp:txBody>
      <dsp:txXfrm rot="5400000">
        <a:off x="-1" y="1"/>
        <a:ext cx="3088005" cy="2120265"/>
      </dsp:txXfrm>
    </dsp:sp>
    <dsp:sp modelId="{215B6A87-BA25-4473-B5F2-0C10F7734335}">
      <dsp:nvSpPr>
        <dsp:cNvPr id="0" name=""/>
        <dsp:cNvSpPr/>
      </dsp:nvSpPr>
      <dsp:spPr>
        <a:xfrm>
          <a:off x="3088005" y="0"/>
          <a:ext cx="3088005" cy="2827020"/>
        </a:xfrm>
        <a:prstGeom prst="round1Rect">
          <a:avLst/>
        </a:prstGeom>
        <a:gradFill rotWithShape="0">
          <a:gsLst>
            <a:gs pos="0">
              <a:schemeClr val="accent2">
                <a:hueOff val="-485121"/>
                <a:satOff val="-27976"/>
                <a:lumOff val="2876"/>
                <a:alphaOff val="0"/>
                <a:lumMod val="110000"/>
                <a:satMod val="105000"/>
                <a:tint val="67000"/>
              </a:schemeClr>
            </a:gs>
            <a:gs pos="50000">
              <a:schemeClr val="accent2">
                <a:hueOff val="-485121"/>
                <a:satOff val="-27976"/>
                <a:lumOff val="2876"/>
                <a:alphaOff val="0"/>
                <a:lumMod val="105000"/>
                <a:satMod val="103000"/>
                <a:tint val="73000"/>
              </a:schemeClr>
            </a:gs>
            <a:gs pos="100000">
              <a:schemeClr val="accent2">
                <a:hueOff val="-485121"/>
                <a:satOff val="-27976"/>
                <a:lumOff val="2876"/>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8016" tIns="128016" rIns="128016" bIns="128016" numCol="1" spcCol="1270" anchor="t" anchorCtr="0">
          <a:noAutofit/>
        </a:bodyPr>
        <a:lstStyle/>
        <a:p>
          <a:pPr marL="0" lvl="0" indent="0" algn="ctr" defTabSz="800100">
            <a:lnSpc>
              <a:spcPct val="90000"/>
            </a:lnSpc>
            <a:spcBef>
              <a:spcPct val="0"/>
            </a:spcBef>
            <a:spcAft>
              <a:spcPct val="35000"/>
            </a:spcAft>
            <a:buNone/>
          </a:pPr>
          <a:r>
            <a:rPr lang="en-IN" sz="1800" b="0" kern="1200"/>
            <a:t>Weaknesses</a:t>
          </a:r>
        </a:p>
        <a:p>
          <a:pPr marL="171450" lvl="1" indent="-171450" algn="l" defTabSz="800100">
            <a:lnSpc>
              <a:spcPct val="100000"/>
            </a:lnSpc>
            <a:spcBef>
              <a:spcPct val="0"/>
            </a:spcBef>
            <a:spcAft>
              <a:spcPct val="15000"/>
            </a:spcAft>
            <a:buChar char="•"/>
          </a:pPr>
          <a:r>
            <a:rPr lang="en-IN" sz="1800" b="0" kern="1200"/>
            <a:t>Inventory management </a:t>
          </a:r>
        </a:p>
        <a:p>
          <a:pPr marL="171450" lvl="1" indent="-171450" algn="l" defTabSz="800100">
            <a:lnSpc>
              <a:spcPct val="100000"/>
            </a:lnSpc>
            <a:spcBef>
              <a:spcPct val="0"/>
            </a:spcBef>
            <a:spcAft>
              <a:spcPct val="15000"/>
            </a:spcAft>
            <a:buChar char="•"/>
          </a:pPr>
          <a:r>
            <a:rPr lang="en-IN" sz="1800" b="0" kern="1200"/>
            <a:t>Customer Dissatisfaction </a:t>
          </a:r>
        </a:p>
        <a:p>
          <a:pPr marL="171450" lvl="1" indent="-171450" algn="l" defTabSz="800100">
            <a:lnSpc>
              <a:spcPct val="100000"/>
            </a:lnSpc>
            <a:spcBef>
              <a:spcPct val="0"/>
            </a:spcBef>
            <a:spcAft>
              <a:spcPct val="15000"/>
            </a:spcAft>
            <a:buChar char="•"/>
          </a:pPr>
          <a:r>
            <a:rPr lang="en-IN" sz="1800" b="0" kern="1200"/>
            <a:t>Lack of critical talent </a:t>
          </a:r>
        </a:p>
        <a:p>
          <a:pPr marL="171450" lvl="1" indent="-171450" algn="l" defTabSz="800100">
            <a:lnSpc>
              <a:spcPct val="100000"/>
            </a:lnSpc>
            <a:spcBef>
              <a:spcPct val="0"/>
            </a:spcBef>
            <a:spcAft>
              <a:spcPct val="15000"/>
            </a:spcAft>
            <a:buChar char="•"/>
          </a:pPr>
          <a:r>
            <a:rPr lang="en-IN" sz="1800" b="0" kern="1200"/>
            <a:t>Store Coupons/Rewards and additional pricing </a:t>
          </a:r>
        </a:p>
      </dsp:txBody>
      <dsp:txXfrm>
        <a:off x="3088005" y="0"/>
        <a:ext cx="3088005" cy="2120265"/>
      </dsp:txXfrm>
    </dsp:sp>
    <dsp:sp modelId="{D186FDAC-55A9-4C1C-9DDA-9962599FC7FD}">
      <dsp:nvSpPr>
        <dsp:cNvPr id="0" name=""/>
        <dsp:cNvSpPr/>
      </dsp:nvSpPr>
      <dsp:spPr>
        <a:xfrm rot="10800000">
          <a:off x="0" y="2827020"/>
          <a:ext cx="3088005" cy="2827020"/>
        </a:xfrm>
        <a:prstGeom prst="round1Rect">
          <a:avLst/>
        </a:prstGeom>
        <a:gradFill rotWithShape="0">
          <a:gsLst>
            <a:gs pos="0">
              <a:schemeClr val="accent2">
                <a:hueOff val="-970242"/>
                <a:satOff val="-55952"/>
                <a:lumOff val="5752"/>
                <a:alphaOff val="0"/>
                <a:lumMod val="110000"/>
                <a:satMod val="105000"/>
                <a:tint val="67000"/>
              </a:schemeClr>
            </a:gs>
            <a:gs pos="50000">
              <a:schemeClr val="accent2">
                <a:hueOff val="-970242"/>
                <a:satOff val="-55952"/>
                <a:lumOff val="5752"/>
                <a:alphaOff val="0"/>
                <a:lumMod val="105000"/>
                <a:satMod val="103000"/>
                <a:tint val="73000"/>
              </a:schemeClr>
            </a:gs>
            <a:gs pos="100000">
              <a:schemeClr val="accent2">
                <a:hueOff val="-970242"/>
                <a:satOff val="-55952"/>
                <a:lumOff val="5752"/>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13792" tIns="113792" rIns="113792" bIns="113792" numCol="1" spcCol="1270" anchor="t" anchorCtr="0">
          <a:noAutofit/>
        </a:bodyPr>
        <a:lstStyle/>
        <a:p>
          <a:pPr marL="0" lvl="0" indent="0" algn="ctr" defTabSz="711200">
            <a:lnSpc>
              <a:spcPct val="90000"/>
            </a:lnSpc>
            <a:spcBef>
              <a:spcPct val="0"/>
            </a:spcBef>
            <a:spcAft>
              <a:spcPct val="35000"/>
            </a:spcAft>
            <a:buNone/>
          </a:pPr>
          <a:r>
            <a:rPr lang="en-IN" sz="1600" kern="1200"/>
            <a:t>Opportunities</a:t>
          </a:r>
        </a:p>
        <a:p>
          <a:pPr marL="171450" lvl="1" indent="-171450" algn="l" defTabSz="711200">
            <a:lnSpc>
              <a:spcPct val="90000"/>
            </a:lnSpc>
            <a:spcBef>
              <a:spcPct val="0"/>
            </a:spcBef>
            <a:spcAft>
              <a:spcPct val="15000"/>
            </a:spcAft>
            <a:buChar char="•"/>
          </a:pPr>
          <a:r>
            <a:rPr lang="en-IN" sz="1600" kern="1200"/>
            <a:t>Increase in consumer disposable income </a:t>
          </a:r>
        </a:p>
        <a:p>
          <a:pPr marL="171450" lvl="1" indent="-171450" algn="l" defTabSz="711200">
            <a:lnSpc>
              <a:spcPct val="90000"/>
            </a:lnSpc>
            <a:spcBef>
              <a:spcPct val="0"/>
            </a:spcBef>
            <a:spcAft>
              <a:spcPct val="15000"/>
            </a:spcAft>
            <a:buChar char="•"/>
          </a:pPr>
          <a:r>
            <a:rPr lang="en-IN" sz="1600" kern="1200"/>
            <a:t>Changing technology landscape </a:t>
          </a:r>
        </a:p>
        <a:p>
          <a:pPr marL="171450" lvl="1" indent="-171450" algn="l" defTabSz="711200">
            <a:lnSpc>
              <a:spcPct val="90000"/>
            </a:lnSpc>
            <a:spcBef>
              <a:spcPct val="0"/>
            </a:spcBef>
            <a:spcAft>
              <a:spcPct val="15000"/>
            </a:spcAft>
            <a:buChar char="•"/>
          </a:pPr>
          <a:r>
            <a:rPr lang="en-IN" sz="1600" kern="1200"/>
            <a:t>E-commerce and social media-oriented business model </a:t>
          </a:r>
        </a:p>
        <a:p>
          <a:pPr marL="171450" lvl="1" indent="-171450" algn="l" defTabSz="711200">
            <a:lnSpc>
              <a:spcPct val="90000"/>
            </a:lnSpc>
            <a:spcBef>
              <a:spcPct val="0"/>
            </a:spcBef>
            <a:spcAft>
              <a:spcPct val="15000"/>
            </a:spcAft>
            <a:buChar char="•"/>
          </a:pPr>
          <a:r>
            <a:rPr lang="en-IN" sz="1600" kern="1200"/>
            <a:t>Development in Artificial intelligence </a:t>
          </a:r>
        </a:p>
        <a:p>
          <a:pPr marL="114300" lvl="1" indent="-114300" algn="l" defTabSz="622300">
            <a:lnSpc>
              <a:spcPct val="90000"/>
            </a:lnSpc>
            <a:spcBef>
              <a:spcPct val="0"/>
            </a:spcBef>
            <a:spcAft>
              <a:spcPct val="15000"/>
            </a:spcAft>
            <a:buChar char="•"/>
          </a:pPr>
          <a:endParaRPr lang="en-IN" sz="1400" kern="1200"/>
        </a:p>
      </dsp:txBody>
      <dsp:txXfrm rot="10800000">
        <a:off x="0" y="3533775"/>
        <a:ext cx="3088005" cy="2120265"/>
      </dsp:txXfrm>
    </dsp:sp>
    <dsp:sp modelId="{E1DA0802-2261-447B-9D34-972698D82543}">
      <dsp:nvSpPr>
        <dsp:cNvPr id="0" name=""/>
        <dsp:cNvSpPr/>
      </dsp:nvSpPr>
      <dsp:spPr>
        <a:xfrm rot="5400000">
          <a:off x="3218497" y="2696527"/>
          <a:ext cx="2827020" cy="3088005"/>
        </a:xfrm>
        <a:prstGeom prst="round1Rect">
          <a:avLst/>
        </a:prstGeom>
        <a:gradFill rotWithShape="0">
          <a:gsLst>
            <a:gs pos="0">
              <a:schemeClr val="accent2">
                <a:hueOff val="-1455363"/>
                <a:satOff val="-83928"/>
                <a:lumOff val="8628"/>
                <a:alphaOff val="0"/>
                <a:lumMod val="110000"/>
                <a:satMod val="105000"/>
                <a:tint val="67000"/>
              </a:schemeClr>
            </a:gs>
            <a:gs pos="50000">
              <a:schemeClr val="accent2">
                <a:hueOff val="-1455363"/>
                <a:satOff val="-83928"/>
                <a:lumOff val="8628"/>
                <a:alphaOff val="0"/>
                <a:lumMod val="105000"/>
                <a:satMod val="103000"/>
                <a:tint val="73000"/>
              </a:schemeClr>
            </a:gs>
            <a:gs pos="100000">
              <a:schemeClr val="accent2">
                <a:hueOff val="-1455363"/>
                <a:satOff val="-83928"/>
                <a:lumOff val="8628"/>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2240" tIns="142240" rIns="142240" bIns="142240" numCol="1" spcCol="1270" anchor="t" anchorCtr="0">
          <a:noAutofit/>
        </a:bodyPr>
        <a:lstStyle/>
        <a:p>
          <a:pPr marL="0" lvl="0" indent="0" algn="ctr" defTabSz="889000">
            <a:lnSpc>
              <a:spcPct val="90000"/>
            </a:lnSpc>
            <a:spcBef>
              <a:spcPct val="0"/>
            </a:spcBef>
            <a:spcAft>
              <a:spcPct val="35000"/>
            </a:spcAft>
            <a:buNone/>
          </a:pPr>
          <a:r>
            <a:rPr lang="en-IN" sz="2000" kern="1200"/>
            <a:t>Threats</a:t>
          </a:r>
        </a:p>
        <a:p>
          <a:pPr marL="171450" lvl="1" indent="-171450" algn="l" defTabSz="711200">
            <a:lnSpc>
              <a:spcPct val="90000"/>
            </a:lnSpc>
            <a:spcBef>
              <a:spcPct val="0"/>
            </a:spcBef>
            <a:spcAft>
              <a:spcPct val="15000"/>
            </a:spcAft>
            <a:buChar char="•"/>
          </a:pPr>
          <a:r>
            <a:rPr lang="en-IN" sz="1600" kern="1200"/>
            <a:t>Threats of new entrants </a:t>
          </a:r>
        </a:p>
        <a:p>
          <a:pPr marL="171450" lvl="1" indent="-171450" algn="l" defTabSz="711200">
            <a:lnSpc>
              <a:spcPct val="90000"/>
            </a:lnSpc>
            <a:spcBef>
              <a:spcPct val="0"/>
            </a:spcBef>
            <a:spcAft>
              <a:spcPct val="15000"/>
            </a:spcAft>
            <a:buChar char="•"/>
          </a:pPr>
          <a:r>
            <a:rPr lang="en-IN" sz="1600" kern="1200"/>
            <a:t>Increasing costs components for working in developed </a:t>
          </a:r>
        </a:p>
        <a:p>
          <a:pPr marL="171450" lvl="1" indent="-171450" algn="l" defTabSz="711200">
            <a:lnSpc>
              <a:spcPct val="90000"/>
            </a:lnSpc>
            <a:spcBef>
              <a:spcPct val="0"/>
            </a:spcBef>
            <a:spcAft>
              <a:spcPct val="15000"/>
            </a:spcAft>
            <a:buChar char="•"/>
          </a:pPr>
          <a:r>
            <a:rPr lang="en-IN" sz="1600" kern="1200"/>
            <a:t>Government regulations </a:t>
          </a:r>
        </a:p>
        <a:p>
          <a:pPr marL="171450" lvl="1" indent="-171450" algn="l" defTabSz="711200">
            <a:lnSpc>
              <a:spcPct val="90000"/>
            </a:lnSpc>
            <a:spcBef>
              <a:spcPct val="0"/>
            </a:spcBef>
            <a:spcAft>
              <a:spcPct val="15000"/>
            </a:spcAft>
            <a:buChar char="•"/>
          </a:pPr>
          <a:r>
            <a:rPr lang="en-IN" sz="1600" kern="1200"/>
            <a:t>Well established competitors </a:t>
          </a:r>
        </a:p>
      </dsp:txBody>
      <dsp:txXfrm rot="-5400000">
        <a:off x="3088005" y="3533775"/>
        <a:ext cx="3088005" cy="2120265"/>
      </dsp:txXfrm>
    </dsp:sp>
    <dsp:sp modelId="{26D3D14F-7178-4275-B8FE-C6E4E977CCFC}">
      <dsp:nvSpPr>
        <dsp:cNvPr id="0" name=""/>
        <dsp:cNvSpPr/>
      </dsp:nvSpPr>
      <dsp:spPr>
        <a:xfrm>
          <a:off x="2119396" y="2265906"/>
          <a:ext cx="1937216" cy="1122227"/>
        </a:xfrm>
        <a:prstGeom prst="roundRect">
          <a:avLst/>
        </a:prstGeom>
        <a:gradFill rotWithShape="0">
          <a:gsLst>
            <a:gs pos="0">
              <a:schemeClr val="accent2">
                <a:tint val="40000"/>
                <a:hueOff val="0"/>
                <a:satOff val="0"/>
                <a:lumOff val="0"/>
                <a:alphaOff val="0"/>
                <a:lumMod val="110000"/>
                <a:satMod val="105000"/>
                <a:tint val="67000"/>
              </a:schemeClr>
            </a:gs>
            <a:gs pos="50000">
              <a:schemeClr val="accent2">
                <a:tint val="40000"/>
                <a:hueOff val="0"/>
                <a:satOff val="0"/>
                <a:lumOff val="0"/>
                <a:alphaOff val="0"/>
                <a:lumMod val="105000"/>
                <a:satMod val="103000"/>
                <a:tint val="73000"/>
              </a:schemeClr>
            </a:gs>
            <a:gs pos="100000">
              <a:schemeClr val="accent2">
                <a:tint val="40000"/>
                <a:hueOff val="0"/>
                <a:satOff val="0"/>
                <a:lumOff val="0"/>
                <a:alphaOff val="0"/>
                <a:lumMod val="105000"/>
                <a:satMod val="109000"/>
                <a:tint val="81000"/>
              </a:schemeClr>
            </a:gs>
          </a:gsLst>
          <a:lin ang="5400000" scaled="0"/>
        </a:gradFill>
        <a:ln w="6350" cap="flat" cmpd="sng" algn="ctr">
          <a:solidFill>
            <a:schemeClr val="lt1">
              <a:hueOff val="0"/>
              <a:satOff val="0"/>
              <a:lumOff val="0"/>
              <a:alphaOff val="0"/>
            </a:schemeClr>
          </a:solidFill>
          <a:prstDash val="solid"/>
          <a:miter lim="800000"/>
        </a:ln>
        <a:effectLst/>
        <a:scene3d>
          <a:camera prst="orthographicFront"/>
          <a:lightRig rig="flat" dir="t"/>
        </a:scene3d>
        <a:sp3d prstMaterial="dkEdge">
          <a:bevelT w="8200" h="38100"/>
        </a:sp3d>
      </dsp:spPr>
      <dsp:style>
        <a:lnRef idx="1">
          <a:scrgbClr r="0" g="0" b="0"/>
        </a:lnRef>
        <a:fillRef idx="2">
          <a:scrgbClr r="0" g="0" b="0"/>
        </a:fillRef>
        <a:effectRef idx="1">
          <a:scrgbClr r="0" g="0" b="0"/>
        </a:effectRef>
        <a:fontRef idx="minor"/>
      </dsp:style>
      <dsp:txBody>
        <a:bodyPr spcFirstLastPara="0" vert="horz" wrap="square" lIns="106680" tIns="106680" rIns="106680" bIns="106680" numCol="1" spcCol="1270" anchor="ctr" anchorCtr="0">
          <a:noAutofit/>
        </a:bodyPr>
        <a:lstStyle/>
        <a:p>
          <a:pPr marL="0" lvl="0" indent="0" algn="ctr" defTabSz="1244600">
            <a:lnSpc>
              <a:spcPct val="90000"/>
            </a:lnSpc>
            <a:spcBef>
              <a:spcPct val="0"/>
            </a:spcBef>
            <a:spcAft>
              <a:spcPct val="35000"/>
            </a:spcAft>
            <a:buNone/>
          </a:pPr>
          <a:r>
            <a:rPr lang="en-IN" sz="2800" kern="1200"/>
            <a:t>SWOT Analysis</a:t>
          </a:r>
        </a:p>
      </dsp:txBody>
      <dsp:txXfrm>
        <a:off x="2174179" y="2320689"/>
        <a:ext cx="1827650" cy="1012661"/>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E5D69F-DD91-4DA6-B377-ADF6424DD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886</TotalTime>
  <Pages>55</Pages>
  <Words>9057</Words>
  <Characters>51628</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University of Saskatchewan</Company>
  <LinksUpToDate>false</LinksUpToDate>
  <CharactersWithSpaces>60564</CharactersWithSpaces>
  <SharedDoc>false</SharedDoc>
  <HLinks>
    <vt:vector size="528" baseType="variant">
      <vt:variant>
        <vt:i4>7274621</vt:i4>
      </vt:variant>
      <vt:variant>
        <vt:i4>629</vt:i4>
      </vt:variant>
      <vt:variant>
        <vt:i4>0</vt:i4>
      </vt:variant>
      <vt:variant>
        <vt:i4>5</vt:i4>
      </vt:variant>
      <vt:variant>
        <vt:lpwstr>http://www.gdsourcing.ca/FPI-Small.PDF</vt:lpwstr>
      </vt:variant>
      <vt:variant>
        <vt:lpwstr/>
      </vt:variant>
      <vt:variant>
        <vt:i4>3080283</vt:i4>
      </vt:variant>
      <vt:variant>
        <vt:i4>626</vt:i4>
      </vt:variant>
      <vt:variant>
        <vt:i4>0</vt:i4>
      </vt:variant>
      <vt:variant>
        <vt:i4>5</vt:i4>
      </vt:variant>
      <vt:variant>
        <vt:lpwstr>http://www.mindtools.com/pages/article/newTMC_08.htm</vt:lpwstr>
      </vt:variant>
      <vt:variant>
        <vt:lpwstr/>
      </vt:variant>
      <vt:variant>
        <vt:i4>4325387</vt:i4>
      </vt:variant>
      <vt:variant>
        <vt:i4>620</vt:i4>
      </vt:variant>
      <vt:variant>
        <vt:i4>0</vt:i4>
      </vt:variant>
      <vt:variant>
        <vt:i4>5</vt:i4>
      </vt:variant>
      <vt:variant>
        <vt:lpwstr/>
      </vt:variant>
      <vt:variant>
        <vt:lpwstr>_ENREF_3</vt:lpwstr>
      </vt:variant>
      <vt:variant>
        <vt:i4>4194315</vt:i4>
      </vt:variant>
      <vt:variant>
        <vt:i4>503</vt:i4>
      </vt:variant>
      <vt:variant>
        <vt:i4>0</vt:i4>
      </vt:variant>
      <vt:variant>
        <vt:i4>5</vt:i4>
      </vt:variant>
      <vt:variant>
        <vt:lpwstr/>
      </vt:variant>
      <vt:variant>
        <vt:lpwstr>_ENREF_1</vt:lpwstr>
      </vt:variant>
      <vt:variant>
        <vt:i4>4390923</vt:i4>
      </vt:variant>
      <vt:variant>
        <vt:i4>497</vt:i4>
      </vt:variant>
      <vt:variant>
        <vt:i4>0</vt:i4>
      </vt:variant>
      <vt:variant>
        <vt:i4>5</vt:i4>
      </vt:variant>
      <vt:variant>
        <vt:lpwstr/>
      </vt:variant>
      <vt:variant>
        <vt:lpwstr>_ENREF_2</vt:lpwstr>
      </vt:variant>
      <vt:variant>
        <vt:i4>4390923</vt:i4>
      </vt:variant>
      <vt:variant>
        <vt:i4>491</vt:i4>
      </vt:variant>
      <vt:variant>
        <vt:i4>0</vt:i4>
      </vt:variant>
      <vt:variant>
        <vt:i4>5</vt:i4>
      </vt:variant>
      <vt:variant>
        <vt:lpwstr/>
      </vt:variant>
      <vt:variant>
        <vt:lpwstr>_ENREF_2</vt:lpwstr>
      </vt:variant>
      <vt:variant>
        <vt:i4>1835067</vt:i4>
      </vt:variant>
      <vt:variant>
        <vt:i4>458</vt:i4>
      </vt:variant>
      <vt:variant>
        <vt:i4>0</vt:i4>
      </vt:variant>
      <vt:variant>
        <vt:i4>5</vt:i4>
      </vt:variant>
      <vt:variant>
        <vt:lpwstr/>
      </vt:variant>
      <vt:variant>
        <vt:lpwstr>_Toc366480691</vt:lpwstr>
      </vt:variant>
      <vt:variant>
        <vt:i4>1835067</vt:i4>
      </vt:variant>
      <vt:variant>
        <vt:i4>452</vt:i4>
      </vt:variant>
      <vt:variant>
        <vt:i4>0</vt:i4>
      </vt:variant>
      <vt:variant>
        <vt:i4>5</vt:i4>
      </vt:variant>
      <vt:variant>
        <vt:lpwstr/>
      </vt:variant>
      <vt:variant>
        <vt:lpwstr>_Toc366480690</vt:lpwstr>
      </vt:variant>
      <vt:variant>
        <vt:i4>1900603</vt:i4>
      </vt:variant>
      <vt:variant>
        <vt:i4>446</vt:i4>
      </vt:variant>
      <vt:variant>
        <vt:i4>0</vt:i4>
      </vt:variant>
      <vt:variant>
        <vt:i4>5</vt:i4>
      </vt:variant>
      <vt:variant>
        <vt:lpwstr/>
      </vt:variant>
      <vt:variant>
        <vt:lpwstr>_Toc366480689</vt:lpwstr>
      </vt:variant>
      <vt:variant>
        <vt:i4>1900603</vt:i4>
      </vt:variant>
      <vt:variant>
        <vt:i4>440</vt:i4>
      </vt:variant>
      <vt:variant>
        <vt:i4>0</vt:i4>
      </vt:variant>
      <vt:variant>
        <vt:i4>5</vt:i4>
      </vt:variant>
      <vt:variant>
        <vt:lpwstr/>
      </vt:variant>
      <vt:variant>
        <vt:lpwstr>_Toc366480688</vt:lpwstr>
      </vt:variant>
      <vt:variant>
        <vt:i4>1900603</vt:i4>
      </vt:variant>
      <vt:variant>
        <vt:i4>434</vt:i4>
      </vt:variant>
      <vt:variant>
        <vt:i4>0</vt:i4>
      </vt:variant>
      <vt:variant>
        <vt:i4>5</vt:i4>
      </vt:variant>
      <vt:variant>
        <vt:lpwstr/>
      </vt:variant>
      <vt:variant>
        <vt:lpwstr>_Toc366480687</vt:lpwstr>
      </vt:variant>
      <vt:variant>
        <vt:i4>1900603</vt:i4>
      </vt:variant>
      <vt:variant>
        <vt:i4>428</vt:i4>
      </vt:variant>
      <vt:variant>
        <vt:i4>0</vt:i4>
      </vt:variant>
      <vt:variant>
        <vt:i4>5</vt:i4>
      </vt:variant>
      <vt:variant>
        <vt:lpwstr/>
      </vt:variant>
      <vt:variant>
        <vt:lpwstr>_Toc366480686</vt:lpwstr>
      </vt:variant>
      <vt:variant>
        <vt:i4>1900603</vt:i4>
      </vt:variant>
      <vt:variant>
        <vt:i4>422</vt:i4>
      </vt:variant>
      <vt:variant>
        <vt:i4>0</vt:i4>
      </vt:variant>
      <vt:variant>
        <vt:i4>5</vt:i4>
      </vt:variant>
      <vt:variant>
        <vt:lpwstr/>
      </vt:variant>
      <vt:variant>
        <vt:lpwstr>_Toc366480685</vt:lpwstr>
      </vt:variant>
      <vt:variant>
        <vt:i4>1900603</vt:i4>
      </vt:variant>
      <vt:variant>
        <vt:i4>416</vt:i4>
      </vt:variant>
      <vt:variant>
        <vt:i4>0</vt:i4>
      </vt:variant>
      <vt:variant>
        <vt:i4>5</vt:i4>
      </vt:variant>
      <vt:variant>
        <vt:lpwstr/>
      </vt:variant>
      <vt:variant>
        <vt:lpwstr>_Toc366480684</vt:lpwstr>
      </vt:variant>
      <vt:variant>
        <vt:i4>1900603</vt:i4>
      </vt:variant>
      <vt:variant>
        <vt:i4>410</vt:i4>
      </vt:variant>
      <vt:variant>
        <vt:i4>0</vt:i4>
      </vt:variant>
      <vt:variant>
        <vt:i4>5</vt:i4>
      </vt:variant>
      <vt:variant>
        <vt:lpwstr/>
      </vt:variant>
      <vt:variant>
        <vt:lpwstr>_Toc366480683</vt:lpwstr>
      </vt:variant>
      <vt:variant>
        <vt:i4>1900603</vt:i4>
      </vt:variant>
      <vt:variant>
        <vt:i4>404</vt:i4>
      </vt:variant>
      <vt:variant>
        <vt:i4>0</vt:i4>
      </vt:variant>
      <vt:variant>
        <vt:i4>5</vt:i4>
      </vt:variant>
      <vt:variant>
        <vt:lpwstr/>
      </vt:variant>
      <vt:variant>
        <vt:lpwstr>_Toc366480682</vt:lpwstr>
      </vt:variant>
      <vt:variant>
        <vt:i4>1900603</vt:i4>
      </vt:variant>
      <vt:variant>
        <vt:i4>398</vt:i4>
      </vt:variant>
      <vt:variant>
        <vt:i4>0</vt:i4>
      </vt:variant>
      <vt:variant>
        <vt:i4>5</vt:i4>
      </vt:variant>
      <vt:variant>
        <vt:lpwstr/>
      </vt:variant>
      <vt:variant>
        <vt:lpwstr>_Toc366480681</vt:lpwstr>
      </vt:variant>
      <vt:variant>
        <vt:i4>1900603</vt:i4>
      </vt:variant>
      <vt:variant>
        <vt:i4>392</vt:i4>
      </vt:variant>
      <vt:variant>
        <vt:i4>0</vt:i4>
      </vt:variant>
      <vt:variant>
        <vt:i4>5</vt:i4>
      </vt:variant>
      <vt:variant>
        <vt:lpwstr/>
      </vt:variant>
      <vt:variant>
        <vt:lpwstr>_Toc366480680</vt:lpwstr>
      </vt:variant>
      <vt:variant>
        <vt:i4>1179707</vt:i4>
      </vt:variant>
      <vt:variant>
        <vt:i4>386</vt:i4>
      </vt:variant>
      <vt:variant>
        <vt:i4>0</vt:i4>
      </vt:variant>
      <vt:variant>
        <vt:i4>5</vt:i4>
      </vt:variant>
      <vt:variant>
        <vt:lpwstr/>
      </vt:variant>
      <vt:variant>
        <vt:lpwstr>_Toc366480679</vt:lpwstr>
      </vt:variant>
      <vt:variant>
        <vt:i4>1179707</vt:i4>
      </vt:variant>
      <vt:variant>
        <vt:i4>380</vt:i4>
      </vt:variant>
      <vt:variant>
        <vt:i4>0</vt:i4>
      </vt:variant>
      <vt:variant>
        <vt:i4>5</vt:i4>
      </vt:variant>
      <vt:variant>
        <vt:lpwstr/>
      </vt:variant>
      <vt:variant>
        <vt:lpwstr>_Toc366480678</vt:lpwstr>
      </vt:variant>
      <vt:variant>
        <vt:i4>1179707</vt:i4>
      </vt:variant>
      <vt:variant>
        <vt:i4>374</vt:i4>
      </vt:variant>
      <vt:variant>
        <vt:i4>0</vt:i4>
      </vt:variant>
      <vt:variant>
        <vt:i4>5</vt:i4>
      </vt:variant>
      <vt:variant>
        <vt:lpwstr/>
      </vt:variant>
      <vt:variant>
        <vt:lpwstr>_Toc366480677</vt:lpwstr>
      </vt:variant>
      <vt:variant>
        <vt:i4>1179707</vt:i4>
      </vt:variant>
      <vt:variant>
        <vt:i4>368</vt:i4>
      </vt:variant>
      <vt:variant>
        <vt:i4>0</vt:i4>
      </vt:variant>
      <vt:variant>
        <vt:i4>5</vt:i4>
      </vt:variant>
      <vt:variant>
        <vt:lpwstr/>
      </vt:variant>
      <vt:variant>
        <vt:lpwstr>_Toc366480676</vt:lpwstr>
      </vt:variant>
      <vt:variant>
        <vt:i4>1179707</vt:i4>
      </vt:variant>
      <vt:variant>
        <vt:i4>362</vt:i4>
      </vt:variant>
      <vt:variant>
        <vt:i4>0</vt:i4>
      </vt:variant>
      <vt:variant>
        <vt:i4>5</vt:i4>
      </vt:variant>
      <vt:variant>
        <vt:lpwstr/>
      </vt:variant>
      <vt:variant>
        <vt:lpwstr>_Toc366480675</vt:lpwstr>
      </vt:variant>
      <vt:variant>
        <vt:i4>1179707</vt:i4>
      </vt:variant>
      <vt:variant>
        <vt:i4>356</vt:i4>
      </vt:variant>
      <vt:variant>
        <vt:i4>0</vt:i4>
      </vt:variant>
      <vt:variant>
        <vt:i4>5</vt:i4>
      </vt:variant>
      <vt:variant>
        <vt:lpwstr/>
      </vt:variant>
      <vt:variant>
        <vt:lpwstr>_Toc366480674</vt:lpwstr>
      </vt:variant>
      <vt:variant>
        <vt:i4>1179707</vt:i4>
      </vt:variant>
      <vt:variant>
        <vt:i4>350</vt:i4>
      </vt:variant>
      <vt:variant>
        <vt:i4>0</vt:i4>
      </vt:variant>
      <vt:variant>
        <vt:i4>5</vt:i4>
      </vt:variant>
      <vt:variant>
        <vt:lpwstr/>
      </vt:variant>
      <vt:variant>
        <vt:lpwstr>_Toc366480673</vt:lpwstr>
      </vt:variant>
      <vt:variant>
        <vt:i4>1179707</vt:i4>
      </vt:variant>
      <vt:variant>
        <vt:i4>344</vt:i4>
      </vt:variant>
      <vt:variant>
        <vt:i4>0</vt:i4>
      </vt:variant>
      <vt:variant>
        <vt:i4>5</vt:i4>
      </vt:variant>
      <vt:variant>
        <vt:lpwstr/>
      </vt:variant>
      <vt:variant>
        <vt:lpwstr>_Toc366480672</vt:lpwstr>
      </vt:variant>
      <vt:variant>
        <vt:i4>1179707</vt:i4>
      </vt:variant>
      <vt:variant>
        <vt:i4>335</vt:i4>
      </vt:variant>
      <vt:variant>
        <vt:i4>0</vt:i4>
      </vt:variant>
      <vt:variant>
        <vt:i4>5</vt:i4>
      </vt:variant>
      <vt:variant>
        <vt:lpwstr/>
      </vt:variant>
      <vt:variant>
        <vt:lpwstr>_Toc366480671</vt:lpwstr>
      </vt:variant>
      <vt:variant>
        <vt:i4>1179707</vt:i4>
      </vt:variant>
      <vt:variant>
        <vt:i4>329</vt:i4>
      </vt:variant>
      <vt:variant>
        <vt:i4>0</vt:i4>
      </vt:variant>
      <vt:variant>
        <vt:i4>5</vt:i4>
      </vt:variant>
      <vt:variant>
        <vt:lpwstr/>
      </vt:variant>
      <vt:variant>
        <vt:lpwstr>_Toc366480670</vt:lpwstr>
      </vt:variant>
      <vt:variant>
        <vt:i4>1245243</vt:i4>
      </vt:variant>
      <vt:variant>
        <vt:i4>323</vt:i4>
      </vt:variant>
      <vt:variant>
        <vt:i4>0</vt:i4>
      </vt:variant>
      <vt:variant>
        <vt:i4>5</vt:i4>
      </vt:variant>
      <vt:variant>
        <vt:lpwstr/>
      </vt:variant>
      <vt:variant>
        <vt:lpwstr>_Toc366480669</vt:lpwstr>
      </vt:variant>
      <vt:variant>
        <vt:i4>1245243</vt:i4>
      </vt:variant>
      <vt:variant>
        <vt:i4>317</vt:i4>
      </vt:variant>
      <vt:variant>
        <vt:i4>0</vt:i4>
      </vt:variant>
      <vt:variant>
        <vt:i4>5</vt:i4>
      </vt:variant>
      <vt:variant>
        <vt:lpwstr/>
      </vt:variant>
      <vt:variant>
        <vt:lpwstr>_Toc366480668</vt:lpwstr>
      </vt:variant>
      <vt:variant>
        <vt:i4>1245243</vt:i4>
      </vt:variant>
      <vt:variant>
        <vt:i4>311</vt:i4>
      </vt:variant>
      <vt:variant>
        <vt:i4>0</vt:i4>
      </vt:variant>
      <vt:variant>
        <vt:i4>5</vt:i4>
      </vt:variant>
      <vt:variant>
        <vt:lpwstr/>
      </vt:variant>
      <vt:variant>
        <vt:lpwstr>_Toc366480667</vt:lpwstr>
      </vt:variant>
      <vt:variant>
        <vt:i4>1245243</vt:i4>
      </vt:variant>
      <vt:variant>
        <vt:i4>305</vt:i4>
      </vt:variant>
      <vt:variant>
        <vt:i4>0</vt:i4>
      </vt:variant>
      <vt:variant>
        <vt:i4>5</vt:i4>
      </vt:variant>
      <vt:variant>
        <vt:lpwstr/>
      </vt:variant>
      <vt:variant>
        <vt:lpwstr>_Toc366480666</vt:lpwstr>
      </vt:variant>
      <vt:variant>
        <vt:i4>1245243</vt:i4>
      </vt:variant>
      <vt:variant>
        <vt:i4>299</vt:i4>
      </vt:variant>
      <vt:variant>
        <vt:i4>0</vt:i4>
      </vt:variant>
      <vt:variant>
        <vt:i4>5</vt:i4>
      </vt:variant>
      <vt:variant>
        <vt:lpwstr/>
      </vt:variant>
      <vt:variant>
        <vt:lpwstr>_Toc366480665</vt:lpwstr>
      </vt:variant>
      <vt:variant>
        <vt:i4>1245243</vt:i4>
      </vt:variant>
      <vt:variant>
        <vt:i4>293</vt:i4>
      </vt:variant>
      <vt:variant>
        <vt:i4>0</vt:i4>
      </vt:variant>
      <vt:variant>
        <vt:i4>5</vt:i4>
      </vt:variant>
      <vt:variant>
        <vt:lpwstr/>
      </vt:variant>
      <vt:variant>
        <vt:lpwstr>_Toc366480664</vt:lpwstr>
      </vt:variant>
      <vt:variant>
        <vt:i4>1245243</vt:i4>
      </vt:variant>
      <vt:variant>
        <vt:i4>287</vt:i4>
      </vt:variant>
      <vt:variant>
        <vt:i4>0</vt:i4>
      </vt:variant>
      <vt:variant>
        <vt:i4>5</vt:i4>
      </vt:variant>
      <vt:variant>
        <vt:lpwstr/>
      </vt:variant>
      <vt:variant>
        <vt:lpwstr>_Toc366480663</vt:lpwstr>
      </vt:variant>
      <vt:variant>
        <vt:i4>1245243</vt:i4>
      </vt:variant>
      <vt:variant>
        <vt:i4>281</vt:i4>
      </vt:variant>
      <vt:variant>
        <vt:i4>0</vt:i4>
      </vt:variant>
      <vt:variant>
        <vt:i4>5</vt:i4>
      </vt:variant>
      <vt:variant>
        <vt:lpwstr/>
      </vt:variant>
      <vt:variant>
        <vt:lpwstr>_Toc366480662</vt:lpwstr>
      </vt:variant>
      <vt:variant>
        <vt:i4>1245243</vt:i4>
      </vt:variant>
      <vt:variant>
        <vt:i4>275</vt:i4>
      </vt:variant>
      <vt:variant>
        <vt:i4>0</vt:i4>
      </vt:variant>
      <vt:variant>
        <vt:i4>5</vt:i4>
      </vt:variant>
      <vt:variant>
        <vt:lpwstr/>
      </vt:variant>
      <vt:variant>
        <vt:lpwstr>_Toc366480661</vt:lpwstr>
      </vt:variant>
      <vt:variant>
        <vt:i4>1245243</vt:i4>
      </vt:variant>
      <vt:variant>
        <vt:i4>269</vt:i4>
      </vt:variant>
      <vt:variant>
        <vt:i4>0</vt:i4>
      </vt:variant>
      <vt:variant>
        <vt:i4>5</vt:i4>
      </vt:variant>
      <vt:variant>
        <vt:lpwstr/>
      </vt:variant>
      <vt:variant>
        <vt:lpwstr>_Toc366480660</vt:lpwstr>
      </vt:variant>
      <vt:variant>
        <vt:i4>1048635</vt:i4>
      </vt:variant>
      <vt:variant>
        <vt:i4>263</vt:i4>
      </vt:variant>
      <vt:variant>
        <vt:i4>0</vt:i4>
      </vt:variant>
      <vt:variant>
        <vt:i4>5</vt:i4>
      </vt:variant>
      <vt:variant>
        <vt:lpwstr/>
      </vt:variant>
      <vt:variant>
        <vt:lpwstr>_Toc366480659</vt:lpwstr>
      </vt:variant>
      <vt:variant>
        <vt:i4>1048635</vt:i4>
      </vt:variant>
      <vt:variant>
        <vt:i4>257</vt:i4>
      </vt:variant>
      <vt:variant>
        <vt:i4>0</vt:i4>
      </vt:variant>
      <vt:variant>
        <vt:i4>5</vt:i4>
      </vt:variant>
      <vt:variant>
        <vt:lpwstr/>
      </vt:variant>
      <vt:variant>
        <vt:lpwstr>_Toc366480658</vt:lpwstr>
      </vt:variant>
      <vt:variant>
        <vt:i4>1048635</vt:i4>
      </vt:variant>
      <vt:variant>
        <vt:i4>251</vt:i4>
      </vt:variant>
      <vt:variant>
        <vt:i4>0</vt:i4>
      </vt:variant>
      <vt:variant>
        <vt:i4>5</vt:i4>
      </vt:variant>
      <vt:variant>
        <vt:lpwstr/>
      </vt:variant>
      <vt:variant>
        <vt:lpwstr>_Toc366480657</vt:lpwstr>
      </vt:variant>
      <vt:variant>
        <vt:i4>1048635</vt:i4>
      </vt:variant>
      <vt:variant>
        <vt:i4>245</vt:i4>
      </vt:variant>
      <vt:variant>
        <vt:i4>0</vt:i4>
      </vt:variant>
      <vt:variant>
        <vt:i4>5</vt:i4>
      </vt:variant>
      <vt:variant>
        <vt:lpwstr/>
      </vt:variant>
      <vt:variant>
        <vt:lpwstr>_Toc366480656</vt:lpwstr>
      </vt:variant>
      <vt:variant>
        <vt:i4>1048635</vt:i4>
      </vt:variant>
      <vt:variant>
        <vt:i4>239</vt:i4>
      </vt:variant>
      <vt:variant>
        <vt:i4>0</vt:i4>
      </vt:variant>
      <vt:variant>
        <vt:i4>5</vt:i4>
      </vt:variant>
      <vt:variant>
        <vt:lpwstr/>
      </vt:variant>
      <vt:variant>
        <vt:lpwstr>_Toc366480655</vt:lpwstr>
      </vt:variant>
      <vt:variant>
        <vt:i4>1048635</vt:i4>
      </vt:variant>
      <vt:variant>
        <vt:i4>233</vt:i4>
      </vt:variant>
      <vt:variant>
        <vt:i4>0</vt:i4>
      </vt:variant>
      <vt:variant>
        <vt:i4>5</vt:i4>
      </vt:variant>
      <vt:variant>
        <vt:lpwstr/>
      </vt:variant>
      <vt:variant>
        <vt:lpwstr>_Toc366480654</vt:lpwstr>
      </vt:variant>
      <vt:variant>
        <vt:i4>1048635</vt:i4>
      </vt:variant>
      <vt:variant>
        <vt:i4>227</vt:i4>
      </vt:variant>
      <vt:variant>
        <vt:i4>0</vt:i4>
      </vt:variant>
      <vt:variant>
        <vt:i4>5</vt:i4>
      </vt:variant>
      <vt:variant>
        <vt:lpwstr/>
      </vt:variant>
      <vt:variant>
        <vt:lpwstr>_Toc366480653</vt:lpwstr>
      </vt:variant>
      <vt:variant>
        <vt:i4>1048635</vt:i4>
      </vt:variant>
      <vt:variant>
        <vt:i4>221</vt:i4>
      </vt:variant>
      <vt:variant>
        <vt:i4>0</vt:i4>
      </vt:variant>
      <vt:variant>
        <vt:i4>5</vt:i4>
      </vt:variant>
      <vt:variant>
        <vt:lpwstr/>
      </vt:variant>
      <vt:variant>
        <vt:lpwstr>_Toc366480652</vt:lpwstr>
      </vt:variant>
      <vt:variant>
        <vt:i4>1048635</vt:i4>
      </vt:variant>
      <vt:variant>
        <vt:i4>215</vt:i4>
      </vt:variant>
      <vt:variant>
        <vt:i4>0</vt:i4>
      </vt:variant>
      <vt:variant>
        <vt:i4>5</vt:i4>
      </vt:variant>
      <vt:variant>
        <vt:lpwstr/>
      </vt:variant>
      <vt:variant>
        <vt:lpwstr>_Toc366480651</vt:lpwstr>
      </vt:variant>
      <vt:variant>
        <vt:i4>1048635</vt:i4>
      </vt:variant>
      <vt:variant>
        <vt:i4>209</vt:i4>
      </vt:variant>
      <vt:variant>
        <vt:i4>0</vt:i4>
      </vt:variant>
      <vt:variant>
        <vt:i4>5</vt:i4>
      </vt:variant>
      <vt:variant>
        <vt:lpwstr/>
      </vt:variant>
      <vt:variant>
        <vt:lpwstr>_Toc366480650</vt:lpwstr>
      </vt:variant>
      <vt:variant>
        <vt:i4>1114171</vt:i4>
      </vt:variant>
      <vt:variant>
        <vt:i4>203</vt:i4>
      </vt:variant>
      <vt:variant>
        <vt:i4>0</vt:i4>
      </vt:variant>
      <vt:variant>
        <vt:i4>5</vt:i4>
      </vt:variant>
      <vt:variant>
        <vt:lpwstr/>
      </vt:variant>
      <vt:variant>
        <vt:lpwstr>_Toc366480649</vt:lpwstr>
      </vt:variant>
      <vt:variant>
        <vt:i4>1114171</vt:i4>
      </vt:variant>
      <vt:variant>
        <vt:i4>197</vt:i4>
      </vt:variant>
      <vt:variant>
        <vt:i4>0</vt:i4>
      </vt:variant>
      <vt:variant>
        <vt:i4>5</vt:i4>
      </vt:variant>
      <vt:variant>
        <vt:lpwstr/>
      </vt:variant>
      <vt:variant>
        <vt:lpwstr>_Toc366480648</vt:lpwstr>
      </vt:variant>
      <vt:variant>
        <vt:i4>1114171</vt:i4>
      </vt:variant>
      <vt:variant>
        <vt:i4>191</vt:i4>
      </vt:variant>
      <vt:variant>
        <vt:i4>0</vt:i4>
      </vt:variant>
      <vt:variant>
        <vt:i4>5</vt:i4>
      </vt:variant>
      <vt:variant>
        <vt:lpwstr/>
      </vt:variant>
      <vt:variant>
        <vt:lpwstr>_Toc366480647</vt:lpwstr>
      </vt:variant>
      <vt:variant>
        <vt:i4>1114171</vt:i4>
      </vt:variant>
      <vt:variant>
        <vt:i4>185</vt:i4>
      </vt:variant>
      <vt:variant>
        <vt:i4>0</vt:i4>
      </vt:variant>
      <vt:variant>
        <vt:i4>5</vt:i4>
      </vt:variant>
      <vt:variant>
        <vt:lpwstr/>
      </vt:variant>
      <vt:variant>
        <vt:lpwstr>_Toc366480646</vt:lpwstr>
      </vt:variant>
      <vt:variant>
        <vt:i4>1114171</vt:i4>
      </vt:variant>
      <vt:variant>
        <vt:i4>179</vt:i4>
      </vt:variant>
      <vt:variant>
        <vt:i4>0</vt:i4>
      </vt:variant>
      <vt:variant>
        <vt:i4>5</vt:i4>
      </vt:variant>
      <vt:variant>
        <vt:lpwstr/>
      </vt:variant>
      <vt:variant>
        <vt:lpwstr>_Toc366480645</vt:lpwstr>
      </vt:variant>
      <vt:variant>
        <vt:i4>1114171</vt:i4>
      </vt:variant>
      <vt:variant>
        <vt:i4>173</vt:i4>
      </vt:variant>
      <vt:variant>
        <vt:i4>0</vt:i4>
      </vt:variant>
      <vt:variant>
        <vt:i4>5</vt:i4>
      </vt:variant>
      <vt:variant>
        <vt:lpwstr/>
      </vt:variant>
      <vt:variant>
        <vt:lpwstr>_Toc366480644</vt:lpwstr>
      </vt:variant>
      <vt:variant>
        <vt:i4>1114171</vt:i4>
      </vt:variant>
      <vt:variant>
        <vt:i4>167</vt:i4>
      </vt:variant>
      <vt:variant>
        <vt:i4>0</vt:i4>
      </vt:variant>
      <vt:variant>
        <vt:i4>5</vt:i4>
      </vt:variant>
      <vt:variant>
        <vt:lpwstr/>
      </vt:variant>
      <vt:variant>
        <vt:lpwstr>_Toc366480643</vt:lpwstr>
      </vt:variant>
      <vt:variant>
        <vt:i4>1114171</vt:i4>
      </vt:variant>
      <vt:variant>
        <vt:i4>161</vt:i4>
      </vt:variant>
      <vt:variant>
        <vt:i4>0</vt:i4>
      </vt:variant>
      <vt:variant>
        <vt:i4>5</vt:i4>
      </vt:variant>
      <vt:variant>
        <vt:lpwstr/>
      </vt:variant>
      <vt:variant>
        <vt:lpwstr>_Toc366480642</vt:lpwstr>
      </vt:variant>
      <vt:variant>
        <vt:i4>1114171</vt:i4>
      </vt:variant>
      <vt:variant>
        <vt:i4>155</vt:i4>
      </vt:variant>
      <vt:variant>
        <vt:i4>0</vt:i4>
      </vt:variant>
      <vt:variant>
        <vt:i4>5</vt:i4>
      </vt:variant>
      <vt:variant>
        <vt:lpwstr/>
      </vt:variant>
      <vt:variant>
        <vt:lpwstr>_Toc366480641</vt:lpwstr>
      </vt:variant>
      <vt:variant>
        <vt:i4>1114171</vt:i4>
      </vt:variant>
      <vt:variant>
        <vt:i4>149</vt:i4>
      </vt:variant>
      <vt:variant>
        <vt:i4>0</vt:i4>
      </vt:variant>
      <vt:variant>
        <vt:i4>5</vt:i4>
      </vt:variant>
      <vt:variant>
        <vt:lpwstr/>
      </vt:variant>
      <vt:variant>
        <vt:lpwstr>_Toc366480640</vt:lpwstr>
      </vt:variant>
      <vt:variant>
        <vt:i4>1441851</vt:i4>
      </vt:variant>
      <vt:variant>
        <vt:i4>143</vt:i4>
      </vt:variant>
      <vt:variant>
        <vt:i4>0</vt:i4>
      </vt:variant>
      <vt:variant>
        <vt:i4>5</vt:i4>
      </vt:variant>
      <vt:variant>
        <vt:lpwstr/>
      </vt:variant>
      <vt:variant>
        <vt:lpwstr>_Toc366480639</vt:lpwstr>
      </vt:variant>
      <vt:variant>
        <vt:i4>1441851</vt:i4>
      </vt:variant>
      <vt:variant>
        <vt:i4>137</vt:i4>
      </vt:variant>
      <vt:variant>
        <vt:i4>0</vt:i4>
      </vt:variant>
      <vt:variant>
        <vt:i4>5</vt:i4>
      </vt:variant>
      <vt:variant>
        <vt:lpwstr/>
      </vt:variant>
      <vt:variant>
        <vt:lpwstr>_Toc366480638</vt:lpwstr>
      </vt:variant>
      <vt:variant>
        <vt:i4>1441851</vt:i4>
      </vt:variant>
      <vt:variant>
        <vt:i4>131</vt:i4>
      </vt:variant>
      <vt:variant>
        <vt:i4>0</vt:i4>
      </vt:variant>
      <vt:variant>
        <vt:i4>5</vt:i4>
      </vt:variant>
      <vt:variant>
        <vt:lpwstr/>
      </vt:variant>
      <vt:variant>
        <vt:lpwstr>_Toc366480637</vt:lpwstr>
      </vt:variant>
      <vt:variant>
        <vt:i4>1441851</vt:i4>
      </vt:variant>
      <vt:variant>
        <vt:i4>125</vt:i4>
      </vt:variant>
      <vt:variant>
        <vt:i4>0</vt:i4>
      </vt:variant>
      <vt:variant>
        <vt:i4>5</vt:i4>
      </vt:variant>
      <vt:variant>
        <vt:lpwstr/>
      </vt:variant>
      <vt:variant>
        <vt:lpwstr>_Toc366480636</vt:lpwstr>
      </vt:variant>
      <vt:variant>
        <vt:i4>1441851</vt:i4>
      </vt:variant>
      <vt:variant>
        <vt:i4>119</vt:i4>
      </vt:variant>
      <vt:variant>
        <vt:i4>0</vt:i4>
      </vt:variant>
      <vt:variant>
        <vt:i4>5</vt:i4>
      </vt:variant>
      <vt:variant>
        <vt:lpwstr/>
      </vt:variant>
      <vt:variant>
        <vt:lpwstr>_Toc366480635</vt:lpwstr>
      </vt:variant>
      <vt:variant>
        <vt:i4>1441851</vt:i4>
      </vt:variant>
      <vt:variant>
        <vt:i4>113</vt:i4>
      </vt:variant>
      <vt:variant>
        <vt:i4>0</vt:i4>
      </vt:variant>
      <vt:variant>
        <vt:i4>5</vt:i4>
      </vt:variant>
      <vt:variant>
        <vt:lpwstr/>
      </vt:variant>
      <vt:variant>
        <vt:lpwstr>_Toc366480634</vt:lpwstr>
      </vt:variant>
      <vt:variant>
        <vt:i4>1441851</vt:i4>
      </vt:variant>
      <vt:variant>
        <vt:i4>107</vt:i4>
      </vt:variant>
      <vt:variant>
        <vt:i4>0</vt:i4>
      </vt:variant>
      <vt:variant>
        <vt:i4>5</vt:i4>
      </vt:variant>
      <vt:variant>
        <vt:lpwstr/>
      </vt:variant>
      <vt:variant>
        <vt:lpwstr>_Toc366480633</vt:lpwstr>
      </vt:variant>
      <vt:variant>
        <vt:i4>1441851</vt:i4>
      </vt:variant>
      <vt:variant>
        <vt:i4>101</vt:i4>
      </vt:variant>
      <vt:variant>
        <vt:i4>0</vt:i4>
      </vt:variant>
      <vt:variant>
        <vt:i4>5</vt:i4>
      </vt:variant>
      <vt:variant>
        <vt:lpwstr/>
      </vt:variant>
      <vt:variant>
        <vt:lpwstr>_Toc366480632</vt:lpwstr>
      </vt:variant>
      <vt:variant>
        <vt:i4>1441851</vt:i4>
      </vt:variant>
      <vt:variant>
        <vt:i4>95</vt:i4>
      </vt:variant>
      <vt:variant>
        <vt:i4>0</vt:i4>
      </vt:variant>
      <vt:variant>
        <vt:i4>5</vt:i4>
      </vt:variant>
      <vt:variant>
        <vt:lpwstr/>
      </vt:variant>
      <vt:variant>
        <vt:lpwstr>_Toc366480631</vt:lpwstr>
      </vt:variant>
      <vt:variant>
        <vt:i4>1441851</vt:i4>
      </vt:variant>
      <vt:variant>
        <vt:i4>89</vt:i4>
      </vt:variant>
      <vt:variant>
        <vt:i4>0</vt:i4>
      </vt:variant>
      <vt:variant>
        <vt:i4>5</vt:i4>
      </vt:variant>
      <vt:variant>
        <vt:lpwstr/>
      </vt:variant>
      <vt:variant>
        <vt:lpwstr>_Toc366480630</vt:lpwstr>
      </vt:variant>
      <vt:variant>
        <vt:i4>1507387</vt:i4>
      </vt:variant>
      <vt:variant>
        <vt:i4>83</vt:i4>
      </vt:variant>
      <vt:variant>
        <vt:i4>0</vt:i4>
      </vt:variant>
      <vt:variant>
        <vt:i4>5</vt:i4>
      </vt:variant>
      <vt:variant>
        <vt:lpwstr/>
      </vt:variant>
      <vt:variant>
        <vt:lpwstr>_Toc366480629</vt:lpwstr>
      </vt:variant>
      <vt:variant>
        <vt:i4>1507387</vt:i4>
      </vt:variant>
      <vt:variant>
        <vt:i4>77</vt:i4>
      </vt:variant>
      <vt:variant>
        <vt:i4>0</vt:i4>
      </vt:variant>
      <vt:variant>
        <vt:i4>5</vt:i4>
      </vt:variant>
      <vt:variant>
        <vt:lpwstr/>
      </vt:variant>
      <vt:variant>
        <vt:lpwstr>_Toc366480628</vt:lpwstr>
      </vt:variant>
      <vt:variant>
        <vt:i4>1507387</vt:i4>
      </vt:variant>
      <vt:variant>
        <vt:i4>71</vt:i4>
      </vt:variant>
      <vt:variant>
        <vt:i4>0</vt:i4>
      </vt:variant>
      <vt:variant>
        <vt:i4>5</vt:i4>
      </vt:variant>
      <vt:variant>
        <vt:lpwstr/>
      </vt:variant>
      <vt:variant>
        <vt:lpwstr>_Toc366480627</vt:lpwstr>
      </vt:variant>
      <vt:variant>
        <vt:i4>1507387</vt:i4>
      </vt:variant>
      <vt:variant>
        <vt:i4>65</vt:i4>
      </vt:variant>
      <vt:variant>
        <vt:i4>0</vt:i4>
      </vt:variant>
      <vt:variant>
        <vt:i4>5</vt:i4>
      </vt:variant>
      <vt:variant>
        <vt:lpwstr/>
      </vt:variant>
      <vt:variant>
        <vt:lpwstr>_Toc366480626</vt:lpwstr>
      </vt:variant>
      <vt:variant>
        <vt:i4>1507387</vt:i4>
      </vt:variant>
      <vt:variant>
        <vt:i4>59</vt:i4>
      </vt:variant>
      <vt:variant>
        <vt:i4>0</vt:i4>
      </vt:variant>
      <vt:variant>
        <vt:i4>5</vt:i4>
      </vt:variant>
      <vt:variant>
        <vt:lpwstr/>
      </vt:variant>
      <vt:variant>
        <vt:lpwstr>_Toc366480625</vt:lpwstr>
      </vt:variant>
      <vt:variant>
        <vt:i4>1507387</vt:i4>
      </vt:variant>
      <vt:variant>
        <vt:i4>53</vt:i4>
      </vt:variant>
      <vt:variant>
        <vt:i4>0</vt:i4>
      </vt:variant>
      <vt:variant>
        <vt:i4>5</vt:i4>
      </vt:variant>
      <vt:variant>
        <vt:lpwstr/>
      </vt:variant>
      <vt:variant>
        <vt:lpwstr>_Toc366480624</vt:lpwstr>
      </vt:variant>
      <vt:variant>
        <vt:i4>1507387</vt:i4>
      </vt:variant>
      <vt:variant>
        <vt:i4>47</vt:i4>
      </vt:variant>
      <vt:variant>
        <vt:i4>0</vt:i4>
      </vt:variant>
      <vt:variant>
        <vt:i4>5</vt:i4>
      </vt:variant>
      <vt:variant>
        <vt:lpwstr/>
      </vt:variant>
      <vt:variant>
        <vt:lpwstr>_Toc366480623</vt:lpwstr>
      </vt:variant>
      <vt:variant>
        <vt:i4>1507387</vt:i4>
      </vt:variant>
      <vt:variant>
        <vt:i4>41</vt:i4>
      </vt:variant>
      <vt:variant>
        <vt:i4>0</vt:i4>
      </vt:variant>
      <vt:variant>
        <vt:i4>5</vt:i4>
      </vt:variant>
      <vt:variant>
        <vt:lpwstr/>
      </vt:variant>
      <vt:variant>
        <vt:lpwstr>_Toc366480622</vt:lpwstr>
      </vt:variant>
      <vt:variant>
        <vt:i4>1507387</vt:i4>
      </vt:variant>
      <vt:variant>
        <vt:i4>35</vt:i4>
      </vt:variant>
      <vt:variant>
        <vt:i4>0</vt:i4>
      </vt:variant>
      <vt:variant>
        <vt:i4>5</vt:i4>
      </vt:variant>
      <vt:variant>
        <vt:lpwstr/>
      </vt:variant>
      <vt:variant>
        <vt:lpwstr>_Toc366480621</vt:lpwstr>
      </vt:variant>
      <vt:variant>
        <vt:i4>2228274</vt:i4>
      </vt:variant>
      <vt:variant>
        <vt:i4>30</vt:i4>
      </vt:variant>
      <vt:variant>
        <vt:i4>0</vt:i4>
      </vt:variant>
      <vt:variant>
        <vt:i4>5</vt:i4>
      </vt:variant>
      <vt:variant>
        <vt:lpwstr>http://www.edwards.usask.ca/faculty/marv painter/businessplans/</vt:lpwstr>
      </vt:variant>
      <vt:variant>
        <vt:lpwstr/>
      </vt:variant>
      <vt:variant>
        <vt:i4>5898307</vt:i4>
      </vt:variant>
      <vt:variant>
        <vt:i4>27</vt:i4>
      </vt:variant>
      <vt:variant>
        <vt:i4>0</vt:i4>
      </vt:variant>
      <vt:variant>
        <vt:i4>5</vt:i4>
      </vt:variant>
      <vt:variant>
        <vt:lpwstr>http://www.merx.com/</vt:lpwstr>
      </vt:variant>
      <vt:variant>
        <vt:lpwstr/>
      </vt:variant>
      <vt:variant>
        <vt:i4>1900636</vt:i4>
      </vt:variant>
      <vt:variant>
        <vt:i4>24</vt:i4>
      </vt:variant>
      <vt:variant>
        <vt:i4>0</vt:i4>
      </vt:variant>
      <vt:variant>
        <vt:i4>5</vt:i4>
      </vt:variant>
      <vt:variant>
        <vt:lpwstr>http://www.canadabusiness.ca/eng/search/sof/</vt:lpwstr>
      </vt:variant>
      <vt:variant>
        <vt:lpwstr/>
      </vt:variant>
      <vt:variant>
        <vt:i4>1507394</vt:i4>
      </vt:variant>
      <vt:variant>
        <vt:i4>21</vt:i4>
      </vt:variant>
      <vt:variant>
        <vt:i4>0</vt:i4>
      </vt:variant>
      <vt:variant>
        <vt:i4>5</vt:i4>
      </vt:variant>
      <vt:variant>
        <vt:lpwstr>http://www.ic.gc.ca/eic/site/ccc-rec.nsf/eng/home</vt:lpwstr>
      </vt:variant>
      <vt:variant>
        <vt:lpwstr/>
      </vt:variant>
      <vt:variant>
        <vt:i4>8323196</vt:i4>
      </vt:variant>
      <vt:variant>
        <vt:i4>18</vt:i4>
      </vt:variant>
      <vt:variant>
        <vt:i4>0</vt:i4>
      </vt:variant>
      <vt:variant>
        <vt:i4>5</vt:i4>
      </vt:variant>
      <vt:variant>
        <vt:lpwstr>http://www.saskbiz.ca/</vt:lpwstr>
      </vt:variant>
      <vt:variant>
        <vt:lpwstr/>
      </vt:variant>
      <vt:variant>
        <vt:i4>2949183</vt:i4>
      </vt:variant>
      <vt:variant>
        <vt:i4>15</vt:i4>
      </vt:variant>
      <vt:variant>
        <vt:i4>0</vt:i4>
      </vt:variant>
      <vt:variant>
        <vt:i4>5</vt:i4>
      </vt:variant>
      <vt:variant>
        <vt:lpwstr>http://www.cra-arc.gc.ca/tx/bsnss/tpcs/slprtnr/rprtng/cptl/dprcbl-eng.html</vt:lpwstr>
      </vt:variant>
      <vt:variant>
        <vt:lpwstr/>
      </vt:variant>
      <vt:variant>
        <vt:i4>983064</vt:i4>
      </vt:variant>
      <vt:variant>
        <vt:i4>12</vt:i4>
      </vt:variant>
      <vt:variant>
        <vt:i4>0</vt:i4>
      </vt:variant>
      <vt:variant>
        <vt:i4>5</vt:i4>
      </vt:variant>
      <vt:variant>
        <vt:lpwstr>http://www.canadabusiness.ca/eng/125/139/</vt:lpwstr>
      </vt:variant>
      <vt:variant>
        <vt:lpwstr/>
      </vt:variant>
      <vt:variant>
        <vt:i4>1900614</vt:i4>
      </vt:variant>
      <vt:variant>
        <vt:i4>9</vt:i4>
      </vt:variant>
      <vt:variant>
        <vt:i4>0</vt:i4>
      </vt:variant>
      <vt:variant>
        <vt:i4>5</vt:i4>
      </vt:variant>
      <vt:variant>
        <vt:lpwstr>http://www.bizpal.ca/</vt:lpwstr>
      </vt:variant>
      <vt:variant>
        <vt:lpwstr/>
      </vt:variant>
      <vt:variant>
        <vt:i4>2818153</vt:i4>
      </vt:variant>
      <vt:variant>
        <vt:i4>6</vt:i4>
      </vt:variant>
      <vt:variant>
        <vt:i4>0</vt:i4>
      </vt:variant>
      <vt:variant>
        <vt:i4>5</vt:i4>
      </vt:variant>
      <vt:variant>
        <vt:lpwstr>http://www.ic.gc.ca/eic/site/pp-pp.nsf/eng/home</vt:lpwstr>
      </vt:variant>
      <vt:variant>
        <vt:lpwstr/>
      </vt:variant>
      <vt:variant>
        <vt:i4>196633</vt:i4>
      </vt:variant>
      <vt:variant>
        <vt:i4>3</vt:i4>
      </vt:variant>
      <vt:variant>
        <vt:i4>0</vt:i4>
      </vt:variant>
      <vt:variant>
        <vt:i4>5</vt:i4>
      </vt:variant>
      <vt:variant>
        <vt:lpwstr>http://www.canadabusiness.ca/eng/</vt:lpwstr>
      </vt:variant>
      <vt:variant>
        <vt:lpwstr/>
      </vt:variant>
      <vt:variant>
        <vt:i4>65558</vt:i4>
      </vt:variant>
      <vt:variant>
        <vt:i4>0</vt:i4>
      </vt:variant>
      <vt:variant>
        <vt:i4>0</vt:i4>
      </vt:variant>
      <vt:variant>
        <vt:i4>5</vt:i4>
      </vt:variant>
      <vt:variant>
        <vt:lpwstr>http://www.canadabusiness.ca/sask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Edwards School of Business</dc:creator>
  <cp:lastModifiedBy>Naazim Changani</cp:lastModifiedBy>
  <cp:revision>12</cp:revision>
  <cp:lastPrinted>2013-09-09T15:02:00Z</cp:lastPrinted>
  <dcterms:created xsi:type="dcterms:W3CDTF">2021-08-20T22:16:00Z</dcterms:created>
  <dcterms:modified xsi:type="dcterms:W3CDTF">2022-04-07T04:34:00Z</dcterms:modified>
</cp:coreProperties>
</file>